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04FC8" w14:textId="16EF43EE" w:rsidR="002728B8" w:rsidRPr="009D0A9F" w:rsidRDefault="00C0062D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URBROJ:01-2</w:t>
      </w:r>
      <w:r w:rsidR="00297D5B">
        <w:rPr>
          <w:rFonts w:ascii="Arial" w:hAnsi="Arial" w:cs="Arial"/>
        </w:rPr>
        <w:t>6</w:t>
      </w:r>
      <w:r>
        <w:rPr>
          <w:rFonts w:ascii="Arial" w:hAnsi="Arial" w:cs="Arial"/>
        </w:rPr>
        <w:t>-</w:t>
      </w:r>
      <w:r w:rsidR="0043440F">
        <w:rPr>
          <w:rFonts w:ascii="Arial" w:hAnsi="Arial" w:cs="Arial"/>
        </w:rPr>
        <w:t>87</w:t>
      </w:r>
    </w:p>
    <w:p w14:paraId="08C1983B" w14:textId="224BBBFD" w:rsidR="009D0A9F" w:rsidRPr="009D0A9F" w:rsidRDefault="009D0A9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>Zagreb,</w:t>
      </w:r>
      <w:r w:rsidR="00C0062D">
        <w:rPr>
          <w:rFonts w:ascii="Arial" w:hAnsi="Arial" w:cs="Arial"/>
        </w:rPr>
        <w:t xml:space="preserve"> </w:t>
      </w:r>
      <w:r w:rsidR="00297D5B">
        <w:rPr>
          <w:rFonts w:ascii="Arial" w:hAnsi="Arial" w:cs="Arial"/>
        </w:rPr>
        <w:t>0</w:t>
      </w:r>
      <w:r w:rsidR="00D21702">
        <w:rPr>
          <w:rFonts w:ascii="Arial" w:hAnsi="Arial" w:cs="Arial"/>
        </w:rPr>
        <w:t>6</w:t>
      </w:r>
      <w:r w:rsidR="00C0062D">
        <w:rPr>
          <w:rFonts w:ascii="Arial" w:hAnsi="Arial" w:cs="Arial"/>
        </w:rPr>
        <w:t>.</w:t>
      </w:r>
      <w:r w:rsidR="00297D5B">
        <w:rPr>
          <w:rFonts w:ascii="Arial" w:hAnsi="Arial" w:cs="Arial"/>
        </w:rPr>
        <w:t>0</w:t>
      </w:r>
      <w:r w:rsidR="00BC4038">
        <w:rPr>
          <w:rFonts w:ascii="Arial" w:hAnsi="Arial" w:cs="Arial"/>
        </w:rPr>
        <w:t>7</w:t>
      </w:r>
      <w:r w:rsidR="00C0062D">
        <w:rPr>
          <w:rFonts w:ascii="Arial" w:hAnsi="Arial" w:cs="Arial"/>
        </w:rPr>
        <w:t>.202</w:t>
      </w:r>
      <w:r w:rsidR="00297D5B">
        <w:rPr>
          <w:rFonts w:ascii="Arial" w:hAnsi="Arial" w:cs="Arial"/>
        </w:rPr>
        <w:t>6</w:t>
      </w:r>
      <w:r w:rsidR="00C0062D">
        <w:rPr>
          <w:rFonts w:ascii="Arial" w:hAnsi="Arial" w:cs="Arial"/>
        </w:rPr>
        <w:t>.</w:t>
      </w:r>
      <w:r w:rsidRPr="009D0A9F">
        <w:rPr>
          <w:rFonts w:ascii="Arial" w:hAnsi="Arial" w:cs="Arial"/>
        </w:rPr>
        <w:t xml:space="preserve"> </w:t>
      </w:r>
    </w:p>
    <w:p w14:paraId="05F9CA7B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5AD98941" w14:textId="77777777" w:rsidR="009D0A9F" w:rsidRPr="009D0A9F" w:rsidRDefault="009D0A9F" w:rsidP="009D0A9F">
      <w:pPr>
        <w:pStyle w:val="NoSpacing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Centar za rehabilitaciju Silver,  Zagreb, Štefanovec 34 raspisuje </w:t>
      </w:r>
    </w:p>
    <w:p w14:paraId="667361C5" w14:textId="77777777" w:rsidR="009D0A9F" w:rsidRDefault="009D0A9F" w:rsidP="009D0A9F">
      <w:pPr>
        <w:pStyle w:val="NoSpacing"/>
        <w:jc w:val="center"/>
        <w:rPr>
          <w:rFonts w:ascii="Arial" w:hAnsi="Arial" w:cs="Arial"/>
          <w:b/>
        </w:rPr>
      </w:pPr>
    </w:p>
    <w:p w14:paraId="36F42DF9" w14:textId="77777777" w:rsidR="00C20DC6" w:rsidRPr="009D0A9F" w:rsidRDefault="00C20DC6" w:rsidP="009D0A9F">
      <w:pPr>
        <w:pStyle w:val="NoSpacing"/>
        <w:jc w:val="center"/>
        <w:rPr>
          <w:rFonts w:ascii="Arial" w:hAnsi="Arial" w:cs="Arial"/>
          <w:b/>
        </w:rPr>
      </w:pPr>
    </w:p>
    <w:p w14:paraId="737AB6A1" w14:textId="77777777" w:rsidR="009D0A9F" w:rsidRPr="009D0A9F" w:rsidRDefault="009D0A9F" w:rsidP="009D0A9F">
      <w:pPr>
        <w:pStyle w:val="NoSpacing"/>
        <w:jc w:val="center"/>
        <w:rPr>
          <w:rFonts w:ascii="Arial" w:hAnsi="Arial" w:cs="Arial"/>
          <w:b/>
        </w:rPr>
      </w:pPr>
      <w:r w:rsidRPr="009D0A9F">
        <w:rPr>
          <w:rFonts w:ascii="Arial" w:hAnsi="Arial" w:cs="Arial"/>
          <w:b/>
        </w:rPr>
        <w:t>NATJEČAJ</w:t>
      </w:r>
    </w:p>
    <w:p w14:paraId="45BD2630" w14:textId="77777777" w:rsidR="009D0A9F" w:rsidRPr="009D0A9F" w:rsidRDefault="009D0A9F" w:rsidP="009D0A9F">
      <w:pPr>
        <w:pStyle w:val="NoSpacing"/>
        <w:jc w:val="center"/>
        <w:rPr>
          <w:rFonts w:ascii="Arial" w:hAnsi="Arial" w:cs="Arial"/>
          <w:b/>
        </w:rPr>
      </w:pPr>
      <w:r w:rsidRPr="009D0A9F">
        <w:rPr>
          <w:rFonts w:ascii="Arial" w:hAnsi="Arial" w:cs="Arial"/>
          <w:b/>
        </w:rPr>
        <w:t xml:space="preserve">za poslove računovodstvenog referenta </w:t>
      </w:r>
    </w:p>
    <w:p w14:paraId="046EE844" w14:textId="77777777" w:rsidR="009D0A9F" w:rsidRPr="009D0A9F" w:rsidRDefault="009D0A9F" w:rsidP="009D0A9F">
      <w:pPr>
        <w:pStyle w:val="NoSpacing"/>
        <w:jc w:val="center"/>
        <w:rPr>
          <w:rFonts w:ascii="Arial" w:hAnsi="Arial" w:cs="Arial"/>
          <w:b/>
        </w:rPr>
      </w:pPr>
      <w:r w:rsidRPr="009D0A9F">
        <w:rPr>
          <w:rFonts w:ascii="Arial" w:hAnsi="Arial" w:cs="Arial"/>
          <w:b/>
        </w:rPr>
        <w:t>– 1 izvršitelj</w:t>
      </w:r>
    </w:p>
    <w:p w14:paraId="2DD1309A" w14:textId="77777777" w:rsidR="009D0A9F" w:rsidRPr="009D0A9F" w:rsidRDefault="009D0A9F" w:rsidP="009D0A9F">
      <w:pPr>
        <w:rPr>
          <w:rFonts w:ascii="Arial" w:eastAsia="Times New Roman" w:hAnsi="Arial" w:cs="Arial"/>
          <w:lang w:val="en-GB" w:eastAsia="en-GB"/>
        </w:rPr>
      </w:pPr>
    </w:p>
    <w:tbl>
      <w:tblPr>
        <w:tblW w:w="8544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8"/>
        <w:gridCol w:w="6"/>
        <w:gridCol w:w="6"/>
      </w:tblGrid>
      <w:tr w:rsidR="00DF20B5" w:rsidRPr="009D0A9F" w14:paraId="63434412" w14:textId="77777777" w:rsidTr="00DF20B5">
        <w:tc>
          <w:tcPr>
            <w:tcW w:w="8532" w:type="dxa"/>
            <w:noWrap/>
          </w:tcPr>
          <w:p w14:paraId="4D424AC1" w14:textId="2937E6E3" w:rsidR="00DF20B5" w:rsidRPr="009D0A9F" w:rsidRDefault="00DF20B5">
            <w:pPr>
              <w:spacing w:after="0"/>
              <w:ind w:left="360"/>
              <w:rPr>
                <w:rFonts w:ascii="Arial" w:eastAsiaTheme="minorHAnsi" w:hAnsi="Arial" w:cs="Arial"/>
                <w:color w:val="000000" w:themeColor="text1"/>
                <w:lang w:val="en-GB"/>
              </w:rPr>
            </w:pP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Ugovor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o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radu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zasniva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određeno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vrijeme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na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puno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radno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vrijeme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</w:p>
          <w:p w14:paraId="033A9A8B" w14:textId="77777777" w:rsidR="00DF20B5" w:rsidRPr="009D0A9F" w:rsidRDefault="00DF20B5">
            <w:pPr>
              <w:spacing w:after="0"/>
              <w:ind w:left="360"/>
              <w:rPr>
                <w:rFonts w:ascii="Arial" w:hAnsi="Arial" w:cs="Arial"/>
                <w:color w:val="000000" w:themeColor="text1"/>
                <w:lang w:val="en-GB"/>
              </w:rPr>
            </w:pPr>
          </w:p>
          <w:p w14:paraId="7A478475" w14:textId="77777777" w:rsidR="00DF20B5" w:rsidRPr="009D0A9F" w:rsidRDefault="00DF20B5">
            <w:pPr>
              <w:spacing w:after="0"/>
              <w:ind w:left="360"/>
              <w:rPr>
                <w:rFonts w:ascii="Arial" w:hAnsi="Arial" w:cs="Arial"/>
                <w:color w:val="000000" w:themeColor="text1"/>
                <w:lang w:val="en-GB"/>
              </w:rPr>
            </w:pP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Uvjeti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: </w:t>
            </w:r>
          </w:p>
          <w:p w14:paraId="24B18507" w14:textId="77777777" w:rsidR="00DF20B5" w:rsidRPr="009D0A9F" w:rsidRDefault="00DF20B5" w:rsidP="009D0A9F">
            <w:pPr>
              <w:pStyle w:val="ListParagraph"/>
              <w:numPr>
                <w:ilvl w:val="0"/>
                <w:numId w:val="49"/>
              </w:numPr>
              <w:spacing w:after="0" w:line="256" w:lineRule="auto"/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</w:pP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četverogodišnje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srednjoškolsko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obrazovanje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za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ekonomista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ili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preddiplomski</w:t>
            </w:r>
            <w:proofErr w:type="spellEnd"/>
          </w:p>
          <w:p w14:paraId="49492626" w14:textId="561FCA59" w:rsidR="00DF20B5" w:rsidRPr="009D0A9F" w:rsidRDefault="00DF20B5">
            <w:pPr>
              <w:spacing w:after="0"/>
              <w:ind w:left="360"/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</w:pPr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     </w:t>
            </w:r>
            <w:proofErr w:type="spellStart"/>
            <w:proofErr w:type="gram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stručni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ili</w:t>
            </w:r>
            <w:proofErr w:type="spellEnd"/>
            <w:proofErr w:type="gram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sveučilišni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studij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iz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područja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lang w:val="en-GB"/>
              </w:rPr>
              <w:t>ekonomije</w:t>
            </w:r>
            <w:proofErr w:type="spellEnd"/>
            <w:r w:rsidR="002D3FFD">
              <w:rPr>
                <w:rFonts w:ascii="Arial" w:hAnsi="Arial" w:cs="Arial"/>
                <w:color w:val="000000" w:themeColor="text1"/>
                <w:lang w:val="en-GB"/>
              </w:rPr>
              <w:t>;</w:t>
            </w:r>
          </w:p>
          <w:p w14:paraId="16495A05" w14:textId="77777777" w:rsidR="00DF20B5" w:rsidRPr="009D0A9F" w:rsidRDefault="00DF20B5" w:rsidP="009D0A9F">
            <w:pPr>
              <w:pStyle w:val="ListParagraph"/>
              <w:numPr>
                <w:ilvl w:val="0"/>
                <w:numId w:val="49"/>
              </w:numPr>
              <w:spacing w:after="0" w:line="256" w:lineRule="auto"/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</w:pP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poznavanje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rada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na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računalu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;</w:t>
            </w:r>
          </w:p>
          <w:p w14:paraId="170F3FF8" w14:textId="2566A14B" w:rsidR="00DF20B5" w:rsidRPr="009D0A9F" w:rsidRDefault="00DF20B5" w:rsidP="009D0A9F">
            <w:pPr>
              <w:pStyle w:val="ListParagraph"/>
              <w:numPr>
                <w:ilvl w:val="0"/>
                <w:numId w:val="49"/>
              </w:numPr>
              <w:spacing w:after="0" w:line="256" w:lineRule="auto"/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</w:pP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poznavanje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engleskog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jezika</w:t>
            </w:r>
            <w:proofErr w:type="spellEnd"/>
            <w:r w:rsidR="002D3FFD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;</w:t>
            </w:r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</w:p>
          <w:p w14:paraId="3F15D1E1" w14:textId="77777777" w:rsidR="00DF20B5" w:rsidRPr="009D0A9F" w:rsidRDefault="00DF20B5" w:rsidP="009D0A9F">
            <w:pPr>
              <w:pStyle w:val="ListParagraph"/>
              <w:numPr>
                <w:ilvl w:val="0"/>
                <w:numId w:val="49"/>
              </w:numPr>
              <w:spacing w:after="0" w:line="256" w:lineRule="auto"/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</w:pP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komunikacijske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vještine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;</w:t>
            </w:r>
          </w:p>
          <w:p w14:paraId="432174D6" w14:textId="6D4689E4" w:rsidR="00DF20B5" w:rsidRPr="009D0A9F" w:rsidRDefault="00DF20B5" w:rsidP="009D0A9F">
            <w:pPr>
              <w:pStyle w:val="ListParagraph"/>
              <w:numPr>
                <w:ilvl w:val="0"/>
                <w:numId w:val="49"/>
              </w:numPr>
              <w:spacing w:after="0" w:line="256" w:lineRule="auto"/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</w:pPr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1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godina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radnog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iskustva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u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struci</w:t>
            </w:r>
            <w:proofErr w:type="spellEnd"/>
            <w:r w:rsidR="002D3FFD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;</w:t>
            </w:r>
          </w:p>
          <w:p w14:paraId="758C163F" w14:textId="4624F341" w:rsidR="00DF20B5" w:rsidRPr="009D0A9F" w:rsidRDefault="00DF20B5" w:rsidP="009D0A9F">
            <w:pPr>
              <w:pStyle w:val="ListParagraph"/>
              <w:numPr>
                <w:ilvl w:val="0"/>
                <w:numId w:val="49"/>
              </w:numPr>
              <w:spacing w:after="0" w:line="256" w:lineRule="auto"/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</w:pP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komunikacijske</w:t>
            </w:r>
            <w:proofErr w:type="spellEnd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 xml:space="preserve"> </w:t>
            </w:r>
            <w:proofErr w:type="spellStart"/>
            <w:r w:rsidRPr="009D0A9F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vještine</w:t>
            </w:r>
            <w:proofErr w:type="spellEnd"/>
            <w:r w:rsidR="002D3FFD"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  <w:t>.</w:t>
            </w:r>
          </w:p>
        </w:tc>
        <w:tc>
          <w:tcPr>
            <w:tcW w:w="0" w:type="auto"/>
            <w:noWrap/>
          </w:tcPr>
          <w:p w14:paraId="1A3E6D4B" w14:textId="77777777" w:rsidR="00DF20B5" w:rsidRPr="009D0A9F" w:rsidRDefault="00DF20B5" w:rsidP="009D0A9F">
            <w:pPr>
              <w:pStyle w:val="ListParagraph"/>
              <w:numPr>
                <w:ilvl w:val="0"/>
                <w:numId w:val="49"/>
              </w:numPr>
              <w:spacing w:after="0" w:line="256" w:lineRule="auto"/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</w:pPr>
          </w:p>
        </w:tc>
        <w:tc>
          <w:tcPr>
            <w:tcW w:w="0" w:type="auto"/>
            <w:noWrap/>
          </w:tcPr>
          <w:p w14:paraId="67F39A34" w14:textId="77777777" w:rsidR="00DF20B5" w:rsidRPr="009D0A9F" w:rsidRDefault="00DF20B5" w:rsidP="009D0A9F">
            <w:pPr>
              <w:pStyle w:val="ListParagraph"/>
              <w:numPr>
                <w:ilvl w:val="0"/>
                <w:numId w:val="49"/>
              </w:numPr>
              <w:spacing w:after="0" w:line="256" w:lineRule="auto"/>
              <w:rPr>
                <w:rFonts w:ascii="Arial" w:hAnsi="Arial" w:cs="Arial"/>
                <w:color w:val="000000" w:themeColor="text1"/>
                <w:kern w:val="2"/>
                <w:lang w:val="en-GB"/>
                <w14:ligatures w14:val="standardContextual"/>
              </w:rPr>
            </w:pPr>
          </w:p>
        </w:tc>
      </w:tr>
      <w:tr w:rsidR="00DF20B5" w:rsidRPr="009D0A9F" w14:paraId="07632BAB" w14:textId="77777777" w:rsidTr="00DF20B5">
        <w:tc>
          <w:tcPr>
            <w:tcW w:w="8532" w:type="dxa"/>
            <w:noWrap/>
          </w:tcPr>
          <w:p w14:paraId="269760D3" w14:textId="77777777" w:rsidR="00DF20B5" w:rsidRPr="009D0A9F" w:rsidRDefault="00DF20B5">
            <w:pPr>
              <w:pStyle w:val="NoSpacing"/>
              <w:spacing w:line="256" w:lineRule="auto"/>
              <w:jc w:val="both"/>
              <w:rPr>
                <w:rFonts w:ascii="Arial" w:hAnsi="Arial" w:cs="Arial"/>
                <w:kern w:val="2"/>
                <w:lang w:val="en-GB"/>
                <w14:ligatures w14:val="standardContextual"/>
              </w:rPr>
            </w:pPr>
          </w:p>
        </w:tc>
        <w:tc>
          <w:tcPr>
            <w:tcW w:w="0" w:type="auto"/>
            <w:noWrap/>
          </w:tcPr>
          <w:p w14:paraId="186A42EA" w14:textId="77777777" w:rsidR="00DF20B5" w:rsidRPr="009D0A9F" w:rsidRDefault="00DF20B5" w:rsidP="009D0A9F">
            <w:pPr>
              <w:pStyle w:val="NoSpacing"/>
              <w:numPr>
                <w:ilvl w:val="0"/>
                <w:numId w:val="50"/>
              </w:numPr>
              <w:spacing w:line="256" w:lineRule="auto"/>
              <w:jc w:val="both"/>
              <w:rPr>
                <w:rFonts w:ascii="Arial" w:hAnsi="Arial" w:cs="Arial"/>
                <w:kern w:val="2"/>
                <w:lang w:val="en-GB"/>
                <w14:ligatures w14:val="standardContextual"/>
              </w:rPr>
            </w:pPr>
          </w:p>
        </w:tc>
        <w:tc>
          <w:tcPr>
            <w:tcW w:w="0" w:type="auto"/>
            <w:noWrap/>
          </w:tcPr>
          <w:p w14:paraId="3F95D0B1" w14:textId="77777777" w:rsidR="00DF20B5" w:rsidRPr="009D0A9F" w:rsidRDefault="00DF20B5" w:rsidP="009D0A9F">
            <w:pPr>
              <w:pStyle w:val="NoSpacing"/>
              <w:numPr>
                <w:ilvl w:val="0"/>
                <w:numId w:val="50"/>
              </w:numPr>
              <w:spacing w:line="256" w:lineRule="auto"/>
              <w:jc w:val="both"/>
              <w:rPr>
                <w:rFonts w:ascii="Arial" w:hAnsi="Arial" w:cs="Arial"/>
                <w:kern w:val="2"/>
                <w:lang w:val="en-GB"/>
                <w14:ligatures w14:val="standardContextual"/>
              </w:rPr>
            </w:pPr>
          </w:p>
        </w:tc>
      </w:tr>
      <w:tr w:rsidR="00DF20B5" w:rsidRPr="009D0A9F" w14:paraId="2454AE31" w14:textId="77777777" w:rsidTr="00DF20B5">
        <w:tc>
          <w:tcPr>
            <w:tcW w:w="8532" w:type="dxa"/>
            <w:vAlign w:val="center"/>
            <w:hideMark/>
          </w:tcPr>
          <w:p w14:paraId="028EF54C" w14:textId="77777777" w:rsidR="00DF20B5" w:rsidRPr="009D0A9F" w:rsidRDefault="00DF20B5">
            <w:pPr>
              <w:rPr>
                <w:rFonts w:ascii="Arial" w:hAnsi="Arial" w:cs="Arial"/>
                <w:noProof/>
                <w:kern w:val="2"/>
                <w:lang w:val="en-GB" w:eastAsia="hr-HR"/>
                <w14:ligatures w14:val="standardContextual"/>
              </w:rPr>
            </w:pPr>
          </w:p>
        </w:tc>
        <w:tc>
          <w:tcPr>
            <w:tcW w:w="0" w:type="auto"/>
            <w:vAlign w:val="center"/>
            <w:hideMark/>
          </w:tcPr>
          <w:p w14:paraId="41652499" w14:textId="77777777" w:rsidR="00DF20B5" w:rsidRPr="009D0A9F" w:rsidRDefault="00DF20B5">
            <w:pPr>
              <w:spacing w:after="0"/>
              <w:rPr>
                <w:rFonts w:ascii="Arial" w:hAnsi="Arial" w:cs="Arial"/>
                <w:lang w:eastAsia="hr-HR"/>
              </w:rPr>
            </w:pPr>
          </w:p>
        </w:tc>
        <w:tc>
          <w:tcPr>
            <w:tcW w:w="0" w:type="auto"/>
            <w:vAlign w:val="center"/>
            <w:hideMark/>
          </w:tcPr>
          <w:p w14:paraId="6039E011" w14:textId="77777777" w:rsidR="00DF20B5" w:rsidRPr="009D0A9F" w:rsidRDefault="00DF20B5">
            <w:pPr>
              <w:spacing w:after="0"/>
              <w:rPr>
                <w:rFonts w:ascii="Arial" w:hAnsi="Arial" w:cs="Arial"/>
                <w:lang w:eastAsia="hr-HR"/>
              </w:rPr>
            </w:pPr>
          </w:p>
        </w:tc>
      </w:tr>
    </w:tbl>
    <w:p w14:paraId="5FAB4DB7" w14:textId="77777777" w:rsidR="009D0A9F" w:rsidRPr="009D0A9F" w:rsidRDefault="009D0A9F" w:rsidP="009D0A9F">
      <w:pPr>
        <w:pStyle w:val="NoSpacing"/>
        <w:ind w:firstLine="708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Radni odnos ne može zasnovati osoba kod koje postoje zapreke iz članka 261. Zakona o socijalnoj skrbi (Narodne novine 18/2022, </w:t>
      </w:r>
      <w:hyperlink r:id="rId7" w:tgtFrame="_blank" w:history="1">
        <w:r w:rsidRPr="009D0A9F">
          <w:rPr>
            <w:rStyle w:val="Hyperlink"/>
            <w:rFonts w:ascii="Arial" w:hAnsi="Arial" w:cs="Arial"/>
          </w:rPr>
          <w:t>46/22</w:t>
        </w:r>
      </w:hyperlink>
      <w:r w:rsidRPr="009D0A9F">
        <w:rPr>
          <w:rFonts w:ascii="Arial" w:hAnsi="Arial" w:cs="Arial"/>
        </w:rPr>
        <w:t>, </w:t>
      </w:r>
      <w:hyperlink r:id="rId8" w:tgtFrame="_blank" w:history="1">
        <w:r w:rsidRPr="009D0A9F">
          <w:rPr>
            <w:rStyle w:val="Hyperlink"/>
            <w:rFonts w:ascii="Arial" w:hAnsi="Arial" w:cs="Arial"/>
          </w:rPr>
          <w:t>119/22</w:t>
        </w:r>
      </w:hyperlink>
      <w:r w:rsidRPr="009D0A9F">
        <w:rPr>
          <w:rFonts w:ascii="Arial" w:hAnsi="Arial" w:cs="Arial"/>
        </w:rPr>
        <w:t>, 71/23).</w:t>
      </w:r>
    </w:p>
    <w:p w14:paraId="49D13CFF" w14:textId="77777777" w:rsidR="009D0A9F" w:rsidRPr="009D0A9F" w:rsidRDefault="009D0A9F" w:rsidP="009D0A9F">
      <w:pPr>
        <w:pStyle w:val="NoSpacing"/>
        <w:ind w:firstLine="708"/>
        <w:rPr>
          <w:rFonts w:ascii="Arial" w:hAnsi="Arial" w:cs="Arial"/>
        </w:rPr>
      </w:pPr>
      <w:r w:rsidRPr="009D0A9F">
        <w:rPr>
          <w:rFonts w:ascii="Arial" w:hAnsi="Arial" w:cs="Arial"/>
        </w:rPr>
        <w:t>Kandidati su dužni dostaviti prijavu na natječaj te potrebne dokaze o ispunjavanju uvjeta natječaja za točke: a) do e) navedenih uvjeta (svjedodžbu, potvrde, elektronički zapis o stažu osiguranja i sl.), koji se dokazi dostavljaju u originalu ili ovjerenom prijepisu, te potvrdu da se protiv njih ne vodi postupak za kazneno djelo koje kao zapreku propisuje članak 261. st. 1. t. 4. Zakona o socijalnoj skrbi.</w:t>
      </w:r>
    </w:p>
    <w:p w14:paraId="7B1DE277" w14:textId="77777777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Podatke da kandidat nije osuđen za kaznena djela i prekršaje propisane člankom 261. Zakona o socijalnoj skrbi, po službenoj dužnosti pribavlja poslodavac. </w:t>
      </w:r>
    </w:p>
    <w:p w14:paraId="4485FBA5" w14:textId="77777777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Osobe koje imaju prednost pri zapošljavanju temeljem Zakona o hrvatskim braniteljima iz Domovinskog rata i članovima njihovih obitelji (Narodne novine </w:t>
      </w:r>
      <w:hyperlink r:id="rId9" w:history="1">
        <w:r w:rsidRPr="009D0A9F">
          <w:rPr>
            <w:rStyle w:val="Hyperlink"/>
            <w:rFonts w:ascii="Arial" w:hAnsi="Arial" w:cs="Arial"/>
          </w:rPr>
          <w:t>121/17</w:t>
        </w:r>
      </w:hyperlink>
      <w:r w:rsidRPr="009D0A9F">
        <w:rPr>
          <w:rFonts w:ascii="Arial" w:hAnsi="Arial" w:cs="Arial"/>
        </w:rPr>
        <w:t>, </w:t>
      </w:r>
      <w:hyperlink r:id="rId10" w:history="1">
        <w:r w:rsidRPr="009D0A9F">
          <w:rPr>
            <w:rStyle w:val="Hyperlink"/>
            <w:rFonts w:ascii="Arial" w:hAnsi="Arial" w:cs="Arial"/>
          </w:rPr>
          <w:t>98/19</w:t>
        </w:r>
      </w:hyperlink>
      <w:r w:rsidRPr="009D0A9F">
        <w:rPr>
          <w:rFonts w:ascii="Arial" w:hAnsi="Arial" w:cs="Arial"/>
        </w:rPr>
        <w:t xml:space="preserve">), Zakona o profesionalnoj rehabilitaciji i zapošljavanju osoba s invaliditetom (Narodne novine </w:t>
      </w:r>
      <w:hyperlink r:id="rId11" w:tgtFrame="_blank" w:history="1">
        <w:r w:rsidRPr="009D0A9F">
          <w:rPr>
            <w:rStyle w:val="Hyperlink"/>
            <w:rFonts w:ascii="Arial" w:hAnsi="Arial" w:cs="Arial"/>
          </w:rPr>
          <w:t>157/13</w:t>
        </w:r>
      </w:hyperlink>
      <w:r w:rsidRPr="009D0A9F">
        <w:rPr>
          <w:rFonts w:ascii="Arial" w:hAnsi="Arial" w:cs="Arial"/>
        </w:rPr>
        <w:t>, </w:t>
      </w:r>
      <w:hyperlink r:id="rId12" w:tgtFrame="_blank" w:history="1">
        <w:r w:rsidRPr="009D0A9F">
          <w:rPr>
            <w:rStyle w:val="Hyperlink"/>
            <w:rFonts w:ascii="Arial" w:hAnsi="Arial" w:cs="Arial"/>
          </w:rPr>
          <w:t>152/14</w:t>
        </w:r>
      </w:hyperlink>
      <w:r w:rsidRPr="009D0A9F">
        <w:rPr>
          <w:rFonts w:ascii="Arial" w:hAnsi="Arial" w:cs="Arial"/>
        </w:rPr>
        <w:t>, </w:t>
      </w:r>
      <w:hyperlink r:id="rId13" w:tgtFrame="_blank" w:history="1">
        <w:r w:rsidRPr="009D0A9F">
          <w:rPr>
            <w:rStyle w:val="Hyperlink"/>
            <w:rFonts w:ascii="Arial" w:hAnsi="Arial" w:cs="Arial"/>
          </w:rPr>
          <w:t>39/18</w:t>
        </w:r>
      </w:hyperlink>
      <w:r w:rsidRPr="009D0A9F">
        <w:rPr>
          <w:rFonts w:ascii="Arial" w:hAnsi="Arial" w:cs="Arial"/>
        </w:rPr>
        <w:t>, </w:t>
      </w:r>
      <w:hyperlink r:id="rId14" w:tgtFrame="_blank" w:history="1">
        <w:r w:rsidRPr="009D0A9F">
          <w:rPr>
            <w:rStyle w:val="Hyperlink"/>
            <w:rFonts w:ascii="Arial" w:hAnsi="Arial" w:cs="Arial"/>
          </w:rPr>
          <w:t>32/20</w:t>
        </w:r>
      </w:hyperlink>
      <w:r w:rsidRPr="009D0A9F">
        <w:rPr>
          <w:rFonts w:ascii="Arial" w:hAnsi="Arial" w:cs="Arial"/>
        </w:rPr>
        <w:t xml:space="preserve">) te Zakona o civilnim stradalnicima iz Domovinskog rata (NN 84/21) dužne su,  pored dokaza kojima dokazuju ispunjavanje uvjeta ovog natječaja, dostaviti i propisanu dokumentaciju kojom dokazuju prednost pri zapošljavanju koja je određena navedenim posebnim zakonima. </w:t>
      </w:r>
    </w:p>
    <w:p w14:paraId="6313D210" w14:textId="77777777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Potrebna dokumentacija za dokazivanje prednosti temeljem Zakona o hrvatskim branitelja iz Domovinskog rata i članovima njihovih obitelji, navedena je na stranicama Ministarstva branitelja: </w:t>
      </w:r>
      <w:hyperlink r:id="rId15" w:history="1">
        <w:r w:rsidRPr="009D0A9F">
          <w:rPr>
            <w:rStyle w:val="Hyperlink"/>
            <w:rFonts w:ascii="Arial" w:hAnsi="Arial" w:cs="Arial"/>
          </w:rPr>
          <w:t>https://branitelji.gov.hr/</w:t>
        </w:r>
      </w:hyperlink>
      <w:r w:rsidRPr="009D0A9F">
        <w:rPr>
          <w:rFonts w:ascii="Arial" w:hAnsi="Arial" w:cs="Arial"/>
        </w:rPr>
        <w:t xml:space="preserve"> </w:t>
      </w:r>
    </w:p>
    <w:p w14:paraId="0A6EA9F3" w14:textId="77777777" w:rsid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Potrebna dokumentacija za dokazivanje prednosti temeljem Zakona o civilnim stradalnicima iz Domovinskog rata, navedena je na stranicama Ministarstva branitelja: </w:t>
      </w:r>
      <w:hyperlink r:id="rId16" w:history="1">
        <w:r w:rsidRPr="009D0A9F">
          <w:rPr>
            <w:rStyle w:val="Hyperlink"/>
            <w:rFonts w:ascii="Arial" w:hAnsi="Arial" w:cs="Arial"/>
          </w:rPr>
          <w:t>https://branitelji.gov.hr/</w:t>
        </w:r>
      </w:hyperlink>
      <w:r w:rsidRPr="009D0A9F">
        <w:rPr>
          <w:rFonts w:ascii="Arial" w:hAnsi="Arial" w:cs="Arial"/>
        </w:rPr>
        <w:t xml:space="preserve"> </w:t>
      </w:r>
    </w:p>
    <w:p w14:paraId="2F31FDB0" w14:textId="77777777" w:rsidR="00D16BBB" w:rsidRPr="009D0A9F" w:rsidRDefault="00D16BBB" w:rsidP="009D0A9F">
      <w:pPr>
        <w:pStyle w:val="NoSpacing"/>
        <w:ind w:firstLine="708"/>
        <w:jc w:val="both"/>
        <w:rPr>
          <w:rFonts w:ascii="Arial" w:hAnsi="Arial" w:cs="Arial"/>
        </w:rPr>
      </w:pPr>
    </w:p>
    <w:p w14:paraId="527A8599" w14:textId="77777777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Poslodavac može provesti testiranje kandidata.   </w:t>
      </w:r>
    </w:p>
    <w:p w14:paraId="416432DF" w14:textId="1E3A487E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>Rok za natječaj iznosi osam dana od</w:t>
      </w:r>
      <w:r w:rsidR="0043440F">
        <w:rPr>
          <w:rFonts w:ascii="Arial" w:hAnsi="Arial" w:cs="Arial"/>
        </w:rPr>
        <w:t xml:space="preserve"> dana objave putem Hrvatskog zavoda za zapošljavanje</w:t>
      </w:r>
      <w:r w:rsidR="002A2603">
        <w:rPr>
          <w:rFonts w:ascii="Arial" w:hAnsi="Arial" w:cs="Arial"/>
        </w:rPr>
        <w:t xml:space="preserve"> te web stranice Centra za rehabilitaciju Silver.</w:t>
      </w:r>
      <w:r w:rsidRPr="009D0A9F">
        <w:rPr>
          <w:rFonts w:ascii="Arial" w:hAnsi="Arial" w:cs="Arial"/>
        </w:rPr>
        <w:t xml:space="preserve"> </w:t>
      </w:r>
    </w:p>
    <w:p w14:paraId="3C006B41" w14:textId="77777777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Zakašnjele prijave, kao i prijave bez tražene dokumentacije neće se razmatrati. </w:t>
      </w:r>
    </w:p>
    <w:p w14:paraId="771F7912" w14:textId="77777777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O rezultatima natječaja kandidati će biti obaviješteni pisanim putem poštom te putem e-maila.   </w:t>
      </w:r>
    </w:p>
    <w:p w14:paraId="0D74AD4A" w14:textId="77777777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Mole se kandidati da uz prijavu </w:t>
      </w:r>
      <w:r>
        <w:rPr>
          <w:rFonts w:ascii="Arial" w:hAnsi="Arial" w:cs="Arial"/>
        </w:rPr>
        <w:t xml:space="preserve">i životopis </w:t>
      </w:r>
      <w:r w:rsidRPr="009D0A9F">
        <w:rPr>
          <w:rFonts w:ascii="Arial" w:hAnsi="Arial" w:cs="Arial"/>
        </w:rPr>
        <w:t>navedu e-mail adresu i  broj mobitela, kako bi ih se na taj način moglo pozvati na razgovor odnosno testiranje odnosno kontaktirati.</w:t>
      </w:r>
    </w:p>
    <w:p w14:paraId="5028AC33" w14:textId="77777777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Natječajna dokumentacija odnosno podaci o kandidatima čuvaju se šest mjeseci od završetka natječaja, a dulje u slučaju sudskog ili sličnog postupka, u kojem slučaju se čuvaju do završetka postupka. Nakon isteka roka čuvanja dokumentacija se uništava, s time da svaki kandidat po isteku roku čuvanja može preuzeti svoju dokumentaciju. </w:t>
      </w:r>
    </w:p>
    <w:p w14:paraId="436302D5" w14:textId="77777777" w:rsidR="009D0A9F" w:rsidRPr="009D0A9F" w:rsidRDefault="009D0A9F" w:rsidP="009D0A9F">
      <w:pPr>
        <w:pStyle w:val="NoSpacing"/>
        <w:jc w:val="both"/>
        <w:rPr>
          <w:rFonts w:ascii="Arial" w:hAnsi="Arial" w:cs="Arial"/>
        </w:rPr>
      </w:pPr>
    </w:p>
    <w:p w14:paraId="48708B35" w14:textId="77777777" w:rsidR="009D0A9F" w:rsidRPr="009D0A9F" w:rsidRDefault="009D0A9F" w:rsidP="009D0A9F">
      <w:pPr>
        <w:pStyle w:val="NoSpacing"/>
        <w:ind w:firstLine="708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>Prijave se dostavljaju na adresu: Centar za rehabilitaciju Silver, Zagreb, Štefanovec 34, s naznakom: Za natječaj.</w:t>
      </w:r>
    </w:p>
    <w:p w14:paraId="20994453" w14:textId="77777777" w:rsidR="009D0A9F" w:rsidRPr="009D0A9F" w:rsidRDefault="009D0A9F" w:rsidP="009D0A9F">
      <w:pPr>
        <w:pStyle w:val="NoSpacing"/>
        <w:jc w:val="both"/>
        <w:rPr>
          <w:rFonts w:ascii="Arial" w:hAnsi="Arial" w:cs="Arial"/>
        </w:rPr>
      </w:pPr>
    </w:p>
    <w:p w14:paraId="32DEF65A" w14:textId="77777777" w:rsidR="009D0A9F" w:rsidRPr="009D0A9F" w:rsidRDefault="009D0A9F" w:rsidP="009D0A9F">
      <w:pPr>
        <w:pStyle w:val="NoSpacing"/>
        <w:jc w:val="both"/>
        <w:rPr>
          <w:rFonts w:ascii="Arial" w:hAnsi="Arial" w:cs="Arial"/>
        </w:rPr>
      </w:pPr>
      <w:r w:rsidRPr="009D0A9F">
        <w:rPr>
          <w:rFonts w:ascii="Arial" w:hAnsi="Arial" w:cs="Arial"/>
        </w:rPr>
        <w:t xml:space="preserve"> </w:t>
      </w:r>
    </w:p>
    <w:p w14:paraId="2E9D9823" w14:textId="77777777" w:rsidR="009D0A9F" w:rsidRPr="009D0A9F" w:rsidRDefault="009D0A9F" w:rsidP="009D0A9F">
      <w:pPr>
        <w:rPr>
          <w:rFonts w:ascii="Arial" w:hAnsi="Arial" w:cs="Arial"/>
        </w:rPr>
      </w:pPr>
    </w:p>
    <w:p w14:paraId="6EE24E74" w14:textId="77777777" w:rsidR="009D0A9F" w:rsidRPr="009D0A9F" w:rsidRDefault="009D0A9F" w:rsidP="009D0A9F">
      <w:pPr>
        <w:spacing w:after="0"/>
        <w:ind w:left="4248" w:firstLine="708"/>
        <w:rPr>
          <w:rFonts w:ascii="Arial" w:hAnsi="Arial" w:cs="Arial"/>
        </w:rPr>
      </w:pPr>
      <w:r w:rsidRPr="009D0A9F">
        <w:rPr>
          <w:rFonts w:ascii="Arial" w:hAnsi="Arial" w:cs="Arial"/>
          <w:b/>
        </w:rPr>
        <w:t>RAVNATELJ</w:t>
      </w:r>
    </w:p>
    <w:p w14:paraId="7AE8ACE0" w14:textId="77777777" w:rsidR="009D0A9F" w:rsidRPr="009D0A9F" w:rsidRDefault="009D0A9F" w:rsidP="009D0A9F">
      <w:pPr>
        <w:spacing w:after="0"/>
        <w:rPr>
          <w:rFonts w:ascii="Arial" w:hAnsi="Arial" w:cs="Arial"/>
        </w:rPr>
      </w:pPr>
      <w:r w:rsidRPr="009D0A9F">
        <w:rPr>
          <w:rFonts w:ascii="Arial" w:hAnsi="Arial" w:cs="Arial"/>
        </w:rPr>
        <w:tab/>
      </w:r>
      <w:r w:rsidRPr="009D0A9F">
        <w:rPr>
          <w:rFonts w:ascii="Arial" w:hAnsi="Arial" w:cs="Arial"/>
        </w:rPr>
        <w:tab/>
      </w:r>
      <w:r w:rsidRPr="009D0A9F">
        <w:rPr>
          <w:rFonts w:ascii="Arial" w:hAnsi="Arial" w:cs="Arial"/>
        </w:rPr>
        <w:tab/>
      </w:r>
      <w:r w:rsidRPr="009D0A9F">
        <w:rPr>
          <w:rFonts w:ascii="Arial" w:hAnsi="Arial" w:cs="Arial"/>
        </w:rPr>
        <w:tab/>
      </w:r>
      <w:r w:rsidRPr="009D0A9F">
        <w:rPr>
          <w:rFonts w:ascii="Arial" w:hAnsi="Arial" w:cs="Arial"/>
        </w:rPr>
        <w:tab/>
      </w:r>
      <w:r w:rsidRPr="009D0A9F">
        <w:rPr>
          <w:rFonts w:ascii="Arial" w:hAnsi="Arial" w:cs="Arial"/>
        </w:rPr>
        <w:tab/>
        <w:t>dr.sc. Marijan Alfonzo Sesar</w:t>
      </w:r>
    </w:p>
    <w:p w14:paraId="4B3D0D94" w14:textId="77777777" w:rsidR="009D0A9F" w:rsidRPr="009D0A9F" w:rsidRDefault="009D0A9F" w:rsidP="009D0A9F">
      <w:pPr>
        <w:rPr>
          <w:rFonts w:ascii="Arial" w:hAnsi="Arial" w:cs="Arial"/>
        </w:rPr>
      </w:pPr>
    </w:p>
    <w:p w14:paraId="003EB884" w14:textId="77777777" w:rsidR="009D0A9F" w:rsidRPr="009D0A9F" w:rsidRDefault="009D0A9F" w:rsidP="009D0A9F">
      <w:pPr>
        <w:rPr>
          <w:rFonts w:ascii="Arial" w:hAnsi="Arial" w:cs="Arial"/>
        </w:rPr>
      </w:pPr>
    </w:p>
    <w:p w14:paraId="013959F4" w14:textId="77777777" w:rsidR="009D0A9F" w:rsidRPr="009D0A9F" w:rsidRDefault="009D0A9F" w:rsidP="009D0A9F">
      <w:pPr>
        <w:rPr>
          <w:rFonts w:ascii="Arial" w:hAnsi="Arial" w:cs="Arial"/>
        </w:rPr>
      </w:pPr>
    </w:p>
    <w:p w14:paraId="103C8963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7D6F4F19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323A7715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07F723FE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2F2C8611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5A1FF5E4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1729231E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2034EFF8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29E6CE2B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16800FA1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49E45C51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58B67E8B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6C2182A5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5C9DE036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2FAF6397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768C67E0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0379FC48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79D00C07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3D6A5963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33F3F3B9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30D9C1FF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2CF4198C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2B84D565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21FB4CC0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40BC190C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0B19BD26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757A21D5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6970F012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2CB6E0F2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7EE067CC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01FAECAF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12569486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1E8C8CD6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1103A20C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536C5198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p w14:paraId="7D8306A3" w14:textId="77777777" w:rsidR="00ED6F3F" w:rsidRPr="009D0A9F" w:rsidRDefault="00ED6F3F" w:rsidP="002728B8">
      <w:pPr>
        <w:pStyle w:val="ListParagraph"/>
        <w:spacing w:after="0" w:line="240" w:lineRule="auto"/>
        <w:ind w:left="0"/>
        <w:jc w:val="both"/>
        <w:rPr>
          <w:rFonts w:ascii="Arial" w:hAnsi="Arial" w:cs="Arial"/>
        </w:rPr>
      </w:pPr>
    </w:p>
    <w:sectPr w:rsidR="00ED6F3F" w:rsidRPr="009D0A9F" w:rsidSect="00E5359E">
      <w:headerReference w:type="default" r:id="rId17"/>
      <w:footerReference w:type="default" r:id="rId18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65211" w14:textId="77777777" w:rsidR="00DC16BC" w:rsidRDefault="00DC16BC">
      <w:pPr>
        <w:spacing w:after="0" w:line="240" w:lineRule="auto"/>
      </w:pPr>
      <w:r>
        <w:separator/>
      </w:r>
    </w:p>
  </w:endnote>
  <w:endnote w:type="continuationSeparator" w:id="0">
    <w:p w14:paraId="1EC8FD53" w14:textId="77777777" w:rsidR="00DC16BC" w:rsidRDefault="00DC1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671E7" w14:textId="77777777" w:rsidR="0053770D" w:rsidRDefault="002912D4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8241" behindDoc="1" locked="0" layoutInCell="1" allowOverlap="1" wp14:anchorId="72890132" wp14:editId="0CFFDDFE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279A1" w14:textId="77777777" w:rsidR="00DC16BC" w:rsidRDefault="00DC16BC">
      <w:pPr>
        <w:spacing w:after="0" w:line="240" w:lineRule="auto"/>
      </w:pPr>
      <w:r>
        <w:separator/>
      </w:r>
    </w:p>
  </w:footnote>
  <w:footnote w:type="continuationSeparator" w:id="0">
    <w:p w14:paraId="70A3A1E5" w14:textId="77777777" w:rsidR="00DC16BC" w:rsidRDefault="00DC1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B0AA2" w14:textId="77777777" w:rsidR="0053770D" w:rsidRDefault="002912D4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5BD87CFB" wp14:editId="1B3F9D7A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1B3F499" w14:textId="77777777" w:rsidR="0053770D" w:rsidRDefault="005377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0D2E1F86"/>
    <w:lvl w:ilvl="0">
      <w:numFmt w:val="bullet"/>
      <w:lvlText w:val="*"/>
      <w:lvlJc w:val="left"/>
    </w:lvl>
  </w:abstractNum>
  <w:abstractNum w:abstractNumId="1" w15:restartNumberingAfterBreak="0">
    <w:nsid w:val="026E6A19"/>
    <w:multiLevelType w:val="hybridMultilevel"/>
    <w:tmpl w:val="00948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802A15"/>
    <w:multiLevelType w:val="hybridMultilevel"/>
    <w:tmpl w:val="757800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295631"/>
    <w:multiLevelType w:val="hybridMultilevel"/>
    <w:tmpl w:val="9C1C43B8"/>
    <w:lvl w:ilvl="0" w:tplc="59F23042">
      <w:numFmt w:val="bullet"/>
      <w:lvlText w:val="-"/>
      <w:lvlJc w:val="left"/>
      <w:pPr>
        <w:ind w:left="121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" w15:restartNumberingAfterBreak="0">
    <w:nsid w:val="0451448E"/>
    <w:multiLevelType w:val="hybridMultilevel"/>
    <w:tmpl w:val="65B2E7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30953"/>
    <w:multiLevelType w:val="hybridMultilevel"/>
    <w:tmpl w:val="A96AF1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076318"/>
    <w:multiLevelType w:val="hybridMultilevel"/>
    <w:tmpl w:val="A8E01A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37125"/>
    <w:multiLevelType w:val="hybridMultilevel"/>
    <w:tmpl w:val="A7AE72CC"/>
    <w:lvl w:ilvl="0" w:tplc="8D86C9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47299"/>
    <w:multiLevelType w:val="hybridMultilevel"/>
    <w:tmpl w:val="6AB410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52853"/>
    <w:multiLevelType w:val="hybridMultilevel"/>
    <w:tmpl w:val="6DAE3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A7923"/>
    <w:multiLevelType w:val="multilevel"/>
    <w:tmpl w:val="EF2E6246"/>
    <w:lvl w:ilvl="0">
      <w:numFmt w:val="bullet"/>
      <w:lvlText w:val="-"/>
      <w:lvlJc w:val="left"/>
      <w:pPr>
        <w:ind w:left="359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79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799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19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39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59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79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399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19" w:firstLine="6120"/>
      </w:pPr>
      <w:rPr>
        <w:rFonts w:ascii="Arial" w:eastAsia="Arial" w:hAnsi="Arial" w:cs="Arial"/>
        <w:vertAlign w:val="baseline"/>
      </w:rPr>
    </w:lvl>
  </w:abstractNum>
  <w:abstractNum w:abstractNumId="11" w15:restartNumberingAfterBreak="0">
    <w:nsid w:val="2C1024DB"/>
    <w:multiLevelType w:val="hybridMultilevel"/>
    <w:tmpl w:val="F3EC6FAC"/>
    <w:lvl w:ilvl="0" w:tplc="5AAE4712">
      <w:numFmt w:val="bullet"/>
      <w:lvlText w:val="-"/>
      <w:lvlJc w:val="left"/>
      <w:pPr>
        <w:ind w:left="177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 w15:restartNumberingAfterBreak="0">
    <w:nsid w:val="2D3B7349"/>
    <w:multiLevelType w:val="hybridMultilevel"/>
    <w:tmpl w:val="819EF99A"/>
    <w:lvl w:ilvl="0" w:tplc="024464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F6627"/>
    <w:multiLevelType w:val="hybridMultilevel"/>
    <w:tmpl w:val="8B12DC6E"/>
    <w:lvl w:ilvl="0" w:tplc="14FA30E6">
      <w:numFmt w:val="bullet"/>
      <w:lvlText w:val="-"/>
      <w:lvlJc w:val="left"/>
      <w:pPr>
        <w:tabs>
          <w:tab w:val="num" w:pos="5940"/>
        </w:tabs>
        <w:ind w:left="594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701ABC"/>
    <w:multiLevelType w:val="hybridMultilevel"/>
    <w:tmpl w:val="6344B6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B822FA"/>
    <w:multiLevelType w:val="hybridMultilevel"/>
    <w:tmpl w:val="42947762"/>
    <w:lvl w:ilvl="0" w:tplc="F288F504">
      <w:numFmt w:val="bullet"/>
      <w:lvlText w:val="-"/>
      <w:lvlJc w:val="left"/>
      <w:pPr>
        <w:ind w:left="1365" w:hanging="360"/>
      </w:pPr>
      <w:rPr>
        <w:rFonts w:ascii="Arial" w:eastAsia="Calibri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A1547A"/>
    <w:multiLevelType w:val="hybridMultilevel"/>
    <w:tmpl w:val="5204CD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365968"/>
    <w:multiLevelType w:val="hybridMultilevel"/>
    <w:tmpl w:val="B3345870"/>
    <w:lvl w:ilvl="0" w:tplc="35EE540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EA5012E"/>
    <w:multiLevelType w:val="hybridMultilevel"/>
    <w:tmpl w:val="CB9845C2"/>
    <w:lvl w:ilvl="0" w:tplc="00C26276">
      <w:numFmt w:val="bullet"/>
      <w:lvlText w:val="-"/>
      <w:lvlJc w:val="left"/>
      <w:pPr>
        <w:ind w:left="136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9" w15:restartNumberingAfterBreak="0">
    <w:nsid w:val="422A0ECC"/>
    <w:multiLevelType w:val="hybridMultilevel"/>
    <w:tmpl w:val="A42845DE"/>
    <w:lvl w:ilvl="0" w:tplc="F046610C">
      <w:numFmt w:val="bullet"/>
      <w:lvlText w:val="-"/>
      <w:lvlJc w:val="left"/>
      <w:pPr>
        <w:ind w:left="136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0" w15:restartNumberingAfterBreak="0">
    <w:nsid w:val="424F0780"/>
    <w:multiLevelType w:val="hybridMultilevel"/>
    <w:tmpl w:val="D6A65A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E0F2B"/>
    <w:multiLevelType w:val="hybridMultilevel"/>
    <w:tmpl w:val="538A3D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83DFE"/>
    <w:multiLevelType w:val="hybridMultilevel"/>
    <w:tmpl w:val="1F10F3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B34D12"/>
    <w:multiLevelType w:val="hybridMultilevel"/>
    <w:tmpl w:val="D84ED322"/>
    <w:lvl w:ilvl="0" w:tplc="35EE5404">
      <w:start w:val="1"/>
      <w:numFmt w:val="bullet"/>
      <w:lvlText w:val="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4" w15:restartNumberingAfterBreak="0">
    <w:nsid w:val="4BBF116C"/>
    <w:multiLevelType w:val="hybridMultilevel"/>
    <w:tmpl w:val="7FBA7D7A"/>
    <w:lvl w:ilvl="0" w:tplc="91C6CD2A">
      <w:numFmt w:val="bullet"/>
      <w:lvlText w:val="-"/>
      <w:lvlJc w:val="left"/>
      <w:pPr>
        <w:ind w:left="1365" w:hanging="360"/>
      </w:pPr>
      <w:rPr>
        <w:rFonts w:ascii="Arial" w:eastAsia="Calibri" w:hAnsi="Arial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5" w15:restartNumberingAfterBreak="0">
    <w:nsid w:val="4C0A6DBD"/>
    <w:multiLevelType w:val="hybridMultilevel"/>
    <w:tmpl w:val="D27802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B618DA"/>
    <w:multiLevelType w:val="hybridMultilevel"/>
    <w:tmpl w:val="E3EC96E0"/>
    <w:lvl w:ilvl="0" w:tplc="446EBF5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84197"/>
    <w:multiLevelType w:val="hybridMultilevel"/>
    <w:tmpl w:val="623050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FD618A"/>
    <w:multiLevelType w:val="hybridMultilevel"/>
    <w:tmpl w:val="68B08026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8A41A8"/>
    <w:multiLevelType w:val="hybridMultilevel"/>
    <w:tmpl w:val="BB8EC122"/>
    <w:lvl w:ilvl="0" w:tplc="24D2E5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8233E"/>
    <w:multiLevelType w:val="hybridMultilevel"/>
    <w:tmpl w:val="5CD24660"/>
    <w:lvl w:ilvl="0" w:tplc="40AC8E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93DA1"/>
    <w:multiLevelType w:val="hybridMultilevel"/>
    <w:tmpl w:val="5D6C732E"/>
    <w:lvl w:ilvl="0" w:tplc="CF184A8C">
      <w:numFmt w:val="bullet"/>
      <w:lvlText w:val="-"/>
      <w:lvlJc w:val="left"/>
      <w:pPr>
        <w:ind w:left="2964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A03DC7"/>
    <w:multiLevelType w:val="hybridMultilevel"/>
    <w:tmpl w:val="D9622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F24D18"/>
    <w:multiLevelType w:val="hybridMultilevel"/>
    <w:tmpl w:val="CE6214CE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09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4" w15:restartNumberingAfterBreak="0">
    <w:nsid w:val="6DE4199D"/>
    <w:multiLevelType w:val="hybridMultilevel"/>
    <w:tmpl w:val="65B2E7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2162E7"/>
    <w:multiLevelType w:val="hybridMultilevel"/>
    <w:tmpl w:val="1A7EBC9C"/>
    <w:lvl w:ilvl="0" w:tplc="365A80A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421D87"/>
    <w:multiLevelType w:val="hybridMultilevel"/>
    <w:tmpl w:val="C256E608"/>
    <w:lvl w:ilvl="0" w:tplc="DD106BC4">
      <w:numFmt w:val="bullet"/>
      <w:lvlText w:val="-"/>
      <w:lvlJc w:val="left"/>
      <w:pPr>
        <w:ind w:left="1176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37" w15:restartNumberingAfterBreak="0">
    <w:nsid w:val="78953970"/>
    <w:multiLevelType w:val="hybridMultilevel"/>
    <w:tmpl w:val="799E0558"/>
    <w:lvl w:ilvl="0" w:tplc="97005B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93E9C"/>
    <w:multiLevelType w:val="multilevel"/>
    <w:tmpl w:val="C8D2D368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531640"/>
    <w:multiLevelType w:val="hybridMultilevel"/>
    <w:tmpl w:val="B69ABD3E"/>
    <w:lvl w:ilvl="0" w:tplc="A190BE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564B2"/>
    <w:multiLevelType w:val="hybridMultilevel"/>
    <w:tmpl w:val="715EB67C"/>
    <w:lvl w:ilvl="0" w:tplc="D3ACEEB0">
      <w:numFmt w:val="bullet"/>
      <w:lvlText w:val="-"/>
      <w:lvlJc w:val="left"/>
      <w:pPr>
        <w:ind w:left="156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1" w15:restartNumberingAfterBreak="0">
    <w:nsid w:val="7FAB0AD4"/>
    <w:multiLevelType w:val="hybridMultilevel"/>
    <w:tmpl w:val="24B8131E"/>
    <w:lvl w:ilvl="0" w:tplc="FFB211B8">
      <w:numFmt w:val="bullet"/>
      <w:lvlText w:val="-"/>
      <w:lvlJc w:val="left"/>
      <w:pPr>
        <w:ind w:left="156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 w16cid:durableId="1014569878">
    <w:abstractNumId w:val="26"/>
  </w:num>
  <w:num w:numId="2" w16cid:durableId="496118143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7735898">
    <w:abstractNumId w:val="12"/>
  </w:num>
  <w:num w:numId="4" w16cid:durableId="1450930488">
    <w:abstractNumId w:val="28"/>
  </w:num>
  <w:num w:numId="5" w16cid:durableId="2035156366">
    <w:abstractNumId w:val="11"/>
  </w:num>
  <w:num w:numId="6" w16cid:durableId="21682478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15970554">
    <w:abstractNumId w:val="29"/>
  </w:num>
  <w:num w:numId="8" w16cid:durableId="1132821808">
    <w:abstractNumId w:val="25"/>
  </w:num>
  <w:num w:numId="9" w16cid:durableId="579382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514424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34912778">
    <w:abstractNumId w:val="8"/>
  </w:num>
  <w:num w:numId="12" w16cid:durableId="1360008553">
    <w:abstractNumId w:val="9"/>
  </w:num>
  <w:num w:numId="13" w16cid:durableId="705373020">
    <w:abstractNumId w:val="35"/>
  </w:num>
  <w:num w:numId="14" w16cid:durableId="15860181">
    <w:abstractNumId w:val="7"/>
  </w:num>
  <w:num w:numId="15" w16cid:durableId="1372875070">
    <w:abstractNumId w:val="30"/>
  </w:num>
  <w:num w:numId="16" w16cid:durableId="253051662">
    <w:abstractNumId w:val="38"/>
  </w:num>
  <w:num w:numId="17" w16cid:durableId="49244837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992592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599560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5857215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2724959">
    <w:abstractNumId w:val="27"/>
  </w:num>
  <w:num w:numId="22" w16cid:durableId="2073967609">
    <w:abstractNumId w:val="32"/>
  </w:num>
  <w:num w:numId="23" w16cid:durableId="917322216">
    <w:abstractNumId w:val="2"/>
  </w:num>
  <w:num w:numId="24" w16cid:durableId="1939870704">
    <w:abstractNumId w:val="22"/>
  </w:num>
  <w:num w:numId="25" w16cid:durableId="1112016470">
    <w:abstractNumId w:val="23"/>
  </w:num>
  <w:num w:numId="26" w16cid:durableId="2144156184">
    <w:abstractNumId w:val="17"/>
  </w:num>
  <w:num w:numId="27" w16cid:durableId="200890212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28" w16cid:durableId="109589115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29" w16cid:durableId="269436155">
    <w:abstractNumId w:val="10"/>
  </w:num>
  <w:num w:numId="30" w16cid:durableId="989594871">
    <w:abstractNumId w:val="1"/>
  </w:num>
  <w:num w:numId="31" w16cid:durableId="1415974434">
    <w:abstractNumId w:val="20"/>
  </w:num>
  <w:num w:numId="32" w16cid:durableId="404451348">
    <w:abstractNumId w:val="21"/>
  </w:num>
  <w:num w:numId="33" w16cid:durableId="672493079">
    <w:abstractNumId w:val="40"/>
  </w:num>
  <w:num w:numId="34" w16cid:durableId="1079520050">
    <w:abstractNumId w:val="19"/>
  </w:num>
  <w:num w:numId="35" w16cid:durableId="28144651">
    <w:abstractNumId w:val="24"/>
  </w:num>
  <w:num w:numId="36" w16cid:durableId="905188661">
    <w:abstractNumId w:val="37"/>
  </w:num>
  <w:num w:numId="37" w16cid:durableId="388111552">
    <w:abstractNumId w:val="37"/>
  </w:num>
  <w:num w:numId="38" w16cid:durableId="1388185373">
    <w:abstractNumId w:val="37"/>
  </w:num>
  <w:num w:numId="39" w16cid:durableId="1001811630">
    <w:abstractNumId w:val="37"/>
  </w:num>
  <w:num w:numId="40" w16cid:durableId="1541238080">
    <w:abstractNumId w:val="34"/>
  </w:num>
  <w:num w:numId="41" w16cid:durableId="388042605">
    <w:abstractNumId w:val="4"/>
  </w:num>
  <w:num w:numId="42" w16cid:durableId="783502884">
    <w:abstractNumId w:val="16"/>
  </w:num>
  <w:num w:numId="43" w16cid:durableId="1262488698">
    <w:abstractNumId w:val="41"/>
  </w:num>
  <w:num w:numId="44" w16cid:durableId="236135000">
    <w:abstractNumId w:val="18"/>
  </w:num>
  <w:num w:numId="45" w16cid:durableId="1642536878">
    <w:abstractNumId w:val="3"/>
  </w:num>
  <w:num w:numId="46" w16cid:durableId="1916162501">
    <w:abstractNumId w:val="36"/>
  </w:num>
  <w:num w:numId="47" w16cid:durableId="515004781">
    <w:abstractNumId w:val="35"/>
  </w:num>
  <w:num w:numId="48" w16cid:durableId="1491092467">
    <w:abstractNumId w:val="35"/>
  </w:num>
  <w:num w:numId="49" w16cid:durableId="18298568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206813879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70D"/>
    <w:rsid w:val="000069C3"/>
    <w:rsid w:val="000100FC"/>
    <w:rsid w:val="00011A7D"/>
    <w:rsid w:val="00013477"/>
    <w:rsid w:val="00015D69"/>
    <w:rsid w:val="00020453"/>
    <w:rsid w:val="000264FB"/>
    <w:rsid w:val="00027F17"/>
    <w:rsid w:val="00033177"/>
    <w:rsid w:val="00037B1E"/>
    <w:rsid w:val="00041DB0"/>
    <w:rsid w:val="000423E1"/>
    <w:rsid w:val="00042C0C"/>
    <w:rsid w:val="00052085"/>
    <w:rsid w:val="00053D09"/>
    <w:rsid w:val="00071375"/>
    <w:rsid w:val="00071C8D"/>
    <w:rsid w:val="00072AA8"/>
    <w:rsid w:val="000817A8"/>
    <w:rsid w:val="00083012"/>
    <w:rsid w:val="0008538E"/>
    <w:rsid w:val="000A4C8D"/>
    <w:rsid w:val="000A51C5"/>
    <w:rsid w:val="000A591B"/>
    <w:rsid w:val="000C5216"/>
    <w:rsid w:val="000C6CB8"/>
    <w:rsid w:val="000C76A6"/>
    <w:rsid w:val="000D4FA3"/>
    <w:rsid w:val="000D59BE"/>
    <w:rsid w:val="000E5D3A"/>
    <w:rsid w:val="00102157"/>
    <w:rsid w:val="0011263B"/>
    <w:rsid w:val="00113662"/>
    <w:rsid w:val="00114C79"/>
    <w:rsid w:val="0012363F"/>
    <w:rsid w:val="00123BC4"/>
    <w:rsid w:val="001339DE"/>
    <w:rsid w:val="001450C1"/>
    <w:rsid w:val="00145C34"/>
    <w:rsid w:val="001462F9"/>
    <w:rsid w:val="00153165"/>
    <w:rsid w:val="001612B4"/>
    <w:rsid w:val="001638B8"/>
    <w:rsid w:val="001643CB"/>
    <w:rsid w:val="00165FE4"/>
    <w:rsid w:val="00171575"/>
    <w:rsid w:val="0017666E"/>
    <w:rsid w:val="00177DD9"/>
    <w:rsid w:val="00187894"/>
    <w:rsid w:val="00194552"/>
    <w:rsid w:val="0019762D"/>
    <w:rsid w:val="001A7A10"/>
    <w:rsid w:val="001A7FB5"/>
    <w:rsid w:val="001C4BDA"/>
    <w:rsid w:val="001D2540"/>
    <w:rsid w:val="001D2939"/>
    <w:rsid w:val="001E53C5"/>
    <w:rsid w:val="001F11CE"/>
    <w:rsid w:val="00210461"/>
    <w:rsid w:val="00216E71"/>
    <w:rsid w:val="00223BB4"/>
    <w:rsid w:val="0022582B"/>
    <w:rsid w:val="002456F3"/>
    <w:rsid w:val="0024713F"/>
    <w:rsid w:val="00251828"/>
    <w:rsid w:val="00252B4F"/>
    <w:rsid w:val="00254C74"/>
    <w:rsid w:val="00254D15"/>
    <w:rsid w:val="002566CA"/>
    <w:rsid w:val="00270DE8"/>
    <w:rsid w:val="002728B8"/>
    <w:rsid w:val="002844FD"/>
    <w:rsid w:val="00285E08"/>
    <w:rsid w:val="0028740F"/>
    <w:rsid w:val="002912D4"/>
    <w:rsid w:val="00297D5B"/>
    <w:rsid w:val="002A2603"/>
    <w:rsid w:val="002A374E"/>
    <w:rsid w:val="002A660F"/>
    <w:rsid w:val="002B0684"/>
    <w:rsid w:val="002B5F7F"/>
    <w:rsid w:val="002C7DD8"/>
    <w:rsid w:val="002D207E"/>
    <w:rsid w:val="002D3FFD"/>
    <w:rsid w:val="002D4749"/>
    <w:rsid w:val="002E289C"/>
    <w:rsid w:val="002E4F80"/>
    <w:rsid w:val="00307F19"/>
    <w:rsid w:val="00313935"/>
    <w:rsid w:val="00316F60"/>
    <w:rsid w:val="0032197A"/>
    <w:rsid w:val="00326673"/>
    <w:rsid w:val="0033128C"/>
    <w:rsid w:val="003330B1"/>
    <w:rsid w:val="0034009A"/>
    <w:rsid w:val="0034010C"/>
    <w:rsid w:val="00341444"/>
    <w:rsid w:val="0036425A"/>
    <w:rsid w:val="00370519"/>
    <w:rsid w:val="003726B5"/>
    <w:rsid w:val="0037531C"/>
    <w:rsid w:val="00375766"/>
    <w:rsid w:val="0038119F"/>
    <w:rsid w:val="0038663F"/>
    <w:rsid w:val="00392C08"/>
    <w:rsid w:val="00396E16"/>
    <w:rsid w:val="003A4D34"/>
    <w:rsid w:val="003A57E5"/>
    <w:rsid w:val="003A7DB2"/>
    <w:rsid w:val="003B67E4"/>
    <w:rsid w:val="003B753E"/>
    <w:rsid w:val="003C4CC1"/>
    <w:rsid w:val="003F0FA7"/>
    <w:rsid w:val="003F1D1B"/>
    <w:rsid w:val="0040379C"/>
    <w:rsid w:val="004160F0"/>
    <w:rsid w:val="0041728F"/>
    <w:rsid w:val="004219CA"/>
    <w:rsid w:val="0043375F"/>
    <w:rsid w:val="0043440F"/>
    <w:rsid w:val="004348B1"/>
    <w:rsid w:val="0045138E"/>
    <w:rsid w:val="00461D96"/>
    <w:rsid w:val="00474178"/>
    <w:rsid w:val="0047427E"/>
    <w:rsid w:val="00474664"/>
    <w:rsid w:val="00477EFA"/>
    <w:rsid w:val="0048023E"/>
    <w:rsid w:val="0049107C"/>
    <w:rsid w:val="00492DCA"/>
    <w:rsid w:val="004979C9"/>
    <w:rsid w:val="004A51D4"/>
    <w:rsid w:val="004B0FB7"/>
    <w:rsid w:val="004B5BA3"/>
    <w:rsid w:val="004C0160"/>
    <w:rsid w:val="004C58D0"/>
    <w:rsid w:val="004C7A42"/>
    <w:rsid w:val="004D5063"/>
    <w:rsid w:val="004E1E08"/>
    <w:rsid w:val="004E571E"/>
    <w:rsid w:val="004F4520"/>
    <w:rsid w:val="004F58DB"/>
    <w:rsid w:val="004F59F0"/>
    <w:rsid w:val="0051097F"/>
    <w:rsid w:val="005127A0"/>
    <w:rsid w:val="005132DA"/>
    <w:rsid w:val="005163F6"/>
    <w:rsid w:val="00516543"/>
    <w:rsid w:val="00521DE9"/>
    <w:rsid w:val="00524C64"/>
    <w:rsid w:val="0053286D"/>
    <w:rsid w:val="0053770D"/>
    <w:rsid w:val="00540FFF"/>
    <w:rsid w:val="00541E80"/>
    <w:rsid w:val="00547491"/>
    <w:rsid w:val="00554060"/>
    <w:rsid w:val="005552DD"/>
    <w:rsid w:val="005735C8"/>
    <w:rsid w:val="00575698"/>
    <w:rsid w:val="00577B32"/>
    <w:rsid w:val="00587CB9"/>
    <w:rsid w:val="005903A9"/>
    <w:rsid w:val="00597EF8"/>
    <w:rsid w:val="005A0517"/>
    <w:rsid w:val="005A1B65"/>
    <w:rsid w:val="005A34E2"/>
    <w:rsid w:val="005A7CA4"/>
    <w:rsid w:val="005B3C3B"/>
    <w:rsid w:val="005B4CBF"/>
    <w:rsid w:val="005C49CF"/>
    <w:rsid w:val="005D0FC6"/>
    <w:rsid w:val="005D1D18"/>
    <w:rsid w:val="005E394F"/>
    <w:rsid w:val="005E57FD"/>
    <w:rsid w:val="005E7100"/>
    <w:rsid w:val="005F2B40"/>
    <w:rsid w:val="006056BD"/>
    <w:rsid w:val="006113A0"/>
    <w:rsid w:val="0061488A"/>
    <w:rsid w:val="006204B5"/>
    <w:rsid w:val="00621197"/>
    <w:rsid w:val="00621ACF"/>
    <w:rsid w:val="00625DF7"/>
    <w:rsid w:val="00627A43"/>
    <w:rsid w:val="00633BA3"/>
    <w:rsid w:val="006762B8"/>
    <w:rsid w:val="006769FC"/>
    <w:rsid w:val="00683025"/>
    <w:rsid w:val="006857F0"/>
    <w:rsid w:val="00686891"/>
    <w:rsid w:val="00695402"/>
    <w:rsid w:val="006C1AC9"/>
    <w:rsid w:val="006C2B17"/>
    <w:rsid w:val="006C65CE"/>
    <w:rsid w:val="006D1336"/>
    <w:rsid w:val="006D29CD"/>
    <w:rsid w:val="006D4810"/>
    <w:rsid w:val="006D52A0"/>
    <w:rsid w:val="006D5AED"/>
    <w:rsid w:val="006E60FE"/>
    <w:rsid w:val="006E7621"/>
    <w:rsid w:val="006E7B08"/>
    <w:rsid w:val="006F0AD6"/>
    <w:rsid w:val="006F3DA2"/>
    <w:rsid w:val="0070052B"/>
    <w:rsid w:val="00700A6B"/>
    <w:rsid w:val="00702791"/>
    <w:rsid w:val="00707622"/>
    <w:rsid w:val="00716E77"/>
    <w:rsid w:val="00726E3A"/>
    <w:rsid w:val="007302DC"/>
    <w:rsid w:val="0073176A"/>
    <w:rsid w:val="0073569D"/>
    <w:rsid w:val="007460C0"/>
    <w:rsid w:val="00750915"/>
    <w:rsid w:val="00751015"/>
    <w:rsid w:val="00755772"/>
    <w:rsid w:val="0075587B"/>
    <w:rsid w:val="007603F3"/>
    <w:rsid w:val="00760C78"/>
    <w:rsid w:val="00762FFC"/>
    <w:rsid w:val="00765EB1"/>
    <w:rsid w:val="00765F72"/>
    <w:rsid w:val="007757BF"/>
    <w:rsid w:val="007776C9"/>
    <w:rsid w:val="00780EFA"/>
    <w:rsid w:val="00781A7E"/>
    <w:rsid w:val="0079233E"/>
    <w:rsid w:val="00796F0C"/>
    <w:rsid w:val="007A0097"/>
    <w:rsid w:val="007A3813"/>
    <w:rsid w:val="007A65F6"/>
    <w:rsid w:val="007B3D99"/>
    <w:rsid w:val="007B52F8"/>
    <w:rsid w:val="007E24D2"/>
    <w:rsid w:val="007E6032"/>
    <w:rsid w:val="00802633"/>
    <w:rsid w:val="00810570"/>
    <w:rsid w:val="008123DC"/>
    <w:rsid w:val="008174C5"/>
    <w:rsid w:val="008215CF"/>
    <w:rsid w:val="0082184F"/>
    <w:rsid w:val="00831162"/>
    <w:rsid w:val="008311B6"/>
    <w:rsid w:val="00831ED9"/>
    <w:rsid w:val="008465B9"/>
    <w:rsid w:val="0087093F"/>
    <w:rsid w:val="00893A7C"/>
    <w:rsid w:val="00897FD7"/>
    <w:rsid w:val="008A1A95"/>
    <w:rsid w:val="008A4361"/>
    <w:rsid w:val="008B3100"/>
    <w:rsid w:val="008B599F"/>
    <w:rsid w:val="008C106E"/>
    <w:rsid w:val="008C1F27"/>
    <w:rsid w:val="008C58DC"/>
    <w:rsid w:val="008E464D"/>
    <w:rsid w:val="008F488F"/>
    <w:rsid w:val="008F7BC4"/>
    <w:rsid w:val="009033FE"/>
    <w:rsid w:val="00913044"/>
    <w:rsid w:val="00913E50"/>
    <w:rsid w:val="009263F4"/>
    <w:rsid w:val="0092780D"/>
    <w:rsid w:val="00930752"/>
    <w:rsid w:val="0093491E"/>
    <w:rsid w:val="00937058"/>
    <w:rsid w:val="00940A30"/>
    <w:rsid w:val="00941D59"/>
    <w:rsid w:val="009425E7"/>
    <w:rsid w:val="009437C5"/>
    <w:rsid w:val="009474E3"/>
    <w:rsid w:val="00952815"/>
    <w:rsid w:val="00955563"/>
    <w:rsid w:val="009659CB"/>
    <w:rsid w:val="0097108F"/>
    <w:rsid w:val="00973FF5"/>
    <w:rsid w:val="0097567E"/>
    <w:rsid w:val="00983798"/>
    <w:rsid w:val="00992421"/>
    <w:rsid w:val="00996C84"/>
    <w:rsid w:val="009A0E9F"/>
    <w:rsid w:val="009A4A3B"/>
    <w:rsid w:val="009A5F4F"/>
    <w:rsid w:val="009B0F88"/>
    <w:rsid w:val="009B19A4"/>
    <w:rsid w:val="009B36ED"/>
    <w:rsid w:val="009B7BC8"/>
    <w:rsid w:val="009B7E4D"/>
    <w:rsid w:val="009B7FCF"/>
    <w:rsid w:val="009D0A9F"/>
    <w:rsid w:val="009D7C45"/>
    <w:rsid w:val="009E1B8A"/>
    <w:rsid w:val="009F0B57"/>
    <w:rsid w:val="009F58F7"/>
    <w:rsid w:val="00A14763"/>
    <w:rsid w:val="00A30DF0"/>
    <w:rsid w:val="00A315AF"/>
    <w:rsid w:val="00A33E23"/>
    <w:rsid w:val="00A5218B"/>
    <w:rsid w:val="00A54D43"/>
    <w:rsid w:val="00A612E9"/>
    <w:rsid w:val="00A61433"/>
    <w:rsid w:val="00A62740"/>
    <w:rsid w:val="00A6427F"/>
    <w:rsid w:val="00A75486"/>
    <w:rsid w:val="00A8273A"/>
    <w:rsid w:val="00A83018"/>
    <w:rsid w:val="00A83240"/>
    <w:rsid w:val="00A92F56"/>
    <w:rsid w:val="00A976ED"/>
    <w:rsid w:val="00AA1858"/>
    <w:rsid w:val="00AA342B"/>
    <w:rsid w:val="00AB1BA3"/>
    <w:rsid w:val="00AC19E3"/>
    <w:rsid w:val="00AC3238"/>
    <w:rsid w:val="00AC40B4"/>
    <w:rsid w:val="00AC6BE6"/>
    <w:rsid w:val="00AD7547"/>
    <w:rsid w:val="00AE1135"/>
    <w:rsid w:val="00AF1E9D"/>
    <w:rsid w:val="00AF24A8"/>
    <w:rsid w:val="00AF3404"/>
    <w:rsid w:val="00B038F2"/>
    <w:rsid w:val="00B14C3D"/>
    <w:rsid w:val="00B4031D"/>
    <w:rsid w:val="00B44A0E"/>
    <w:rsid w:val="00B52ED3"/>
    <w:rsid w:val="00B536A6"/>
    <w:rsid w:val="00B5439E"/>
    <w:rsid w:val="00B55F8B"/>
    <w:rsid w:val="00B6363B"/>
    <w:rsid w:val="00B92A44"/>
    <w:rsid w:val="00BC1D8D"/>
    <w:rsid w:val="00BC2BB6"/>
    <w:rsid w:val="00BC38BD"/>
    <w:rsid w:val="00BC4038"/>
    <w:rsid w:val="00BD04AD"/>
    <w:rsid w:val="00BD1B06"/>
    <w:rsid w:val="00BD4FBF"/>
    <w:rsid w:val="00BE207C"/>
    <w:rsid w:val="00BF0A67"/>
    <w:rsid w:val="00BF1ECF"/>
    <w:rsid w:val="00C0062D"/>
    <w:rsid w:val="00C035AD"/>
    <w:rsid w:val="00C074AE"/>
    <w:rsid w:val="00C077B9"/>
    <w:rsid w:val="00C132B8"/>
    <w:rsid w:val="00C15340"/>
    <w:rsid w:val="00C20DC6"/>
    <w:rsid w:val="00C25369"/>
    <w:rsid w:val="00C27FC6"/>
    <w:rsid w:val="00C3064D"/>
    <w:rsid w:val="00C316EE"/>
    <w:rsid w:val="00C54E54"/>
    <w:rsid w:val="00C57914"/>
    <w:rsid w:val="00C61BF2"/>
    <w:rsid w:val="00C628A5"/>
    <w:rsid w:val="00C6390E"/>
    <w:rsid w:val="00C65C82"/>
    <w:rsid w:val="00C67676"/>
    <w:rsid w:val="00C74896"/>
    <w:rsid w:val="00C8644E"/>
    <w:rsid w:val="00C878CB"/>
    <w:rsid w:val="00C90208"/>
    <w:rsid w:val="00C9329B"/>
    <w:rsid w:val="00C95395"/>
    <w:rsid w:val="00C95870"/>
    <w:rsid w:val="00C960A9"/>
    <w:rsid w:val="00CA670D"/>
    <w:rsid w:val="00CB1F3D"/>
    <w:rsid w:val="00CB5DAA"/>
    <w:rsid w:val="00CD29E2"/>
    <w:rsid w:val="00CD3893"/>
    <w:rsid w:val="00CF1EDD"/>
    <w:rsid w:val="00D01E4E"/>
    <w:rsid w:val="00D03EE7"/>
    <w:rsid w:val="00D10F74"/>
    <w:rsid w:val="00D15D0D"/>
    <w:rsid w:val="00D15DC1"/>
    <w:rsid w:val="00D16BBB"/>
    <w:rsid w:val="00D17854"/>
    <w:rsid w:val="00D21702"/>
    <w:rsid w:val="00D25388"/>
    <w:rsid w:val="00D25B27"/>
    <w:rsid w:val="00D301C5"/>
    <w:rsid w:val="00D31100"/>
    <w:rsid w:val="00D36FB6"/>
    <w:rsid w:val="00D464E5"/>
    <w:rsid w:val="00D50B0A"/>
    <w:rsid w:val="00D51F63"/>
    <w:rsid w:val="00D5331C"/>
    <w:rsid w:val="00D64B28"/>
    <w:rsid w:val="00D74675"/>
    <w:rsid w:val="00D91F60"/>
    <w:rsid w:val="00D9386F"/>
    <w:rsid w:val="00D97379"/>
    <w:rsid w:val="00DA1221"/>
    <w:rsid w:val="00DA44DC"/>
    <w:rsid w:val="00DB29C7"/>
    <w:rsid w:val="00DC16BC"/>
    <w:rsid w:val="00DC567F"/>
    <w:rsid w:val="00DC615F"/>
    <w:rsid w:val="00DD0E65"/>
    <w:rsid w:val="00DE4DA0"/>
    <w:rsid w:val="00DE4E17"/>
    <w:rsid w:val="00DE67C7"/>
    <w:rsid w:val="00DE7346"/>
    <w:rsid w:val="00DF20B5"/>
    <w:rsid w:val="00DF5C84"/>
    <w:rsid w:val="00DF6CA0"/>
    <w:rsid w:val="00E07FDC"/>
    <w:rsid w:val="00E131D6"/>
    <w:rsid w:val="00E15060"/>
    <w:rsid w:val="00E154CA"/>
    <w:rsid w:val="00E2284F"/>
    <w:rsid w:val="00E31407"/>
    <w:rsid w:val="00E3363D"/>
    <w:rsid w:val="00E33738"/>
    <w:rsid w:val="00E33B36"/>
    <w:rsid w:val="00E33D65"/>
    <w:rsid w:val="00E35C22"/>
    <w:rsid w:val="00E36E81"/>
    <w:rsid w:val="00E43BCB"/>
    <w:rsid w:val="00E50984"/>
    <w:rsid w:val="00E52E05"/>
    <w:rsid w:val="00E5359E"/>
    <w:rsid w:val="00E56114"/>
    <w:rsid w:val="00E8446E"/>
    <w:rsid w:val="00E869DE"/>
    <w:rsid w:val="00E86D52"/>
    <w:rsid w:val="00EB4737"/>
    <w:rsid w:val="00EB4D04"/>
    <w:rsid w:val="00EC34DE"/>
    <w:rsid w:val="00EC38D5"/>
    <w:rsid w:val="00ED1778"/>
    <w:rsid w:val="00ED46DF"/>
    <w:rsid w:val="00ED6F3F"/>
    <w:rsid w:val="00EE615A"/>
    <w:rsid w:val="00EF124C"/>
    <w:rsid w:val="00F018DA"/>
    <w:rsid w:val="00F02809"/>
    <w:rsid w:val="00F07D67"/>
    <w:rsid w:val="00F07EDB"/>
    <w:rsid w:val="00F17380"/>
    <w:rsid w:val="00F22B52"/>
    <w:rsid w:val="00F25812"/>
    <w:rsid w:val="00F265D9"/>
    <w:rsid w:val="00F27EB6"/>
    <w:rsid w:val="00F42685"/>
    <w:rsid w:val="00F44C02"/>
    <w:rsid w:val="00F47198"/>
    <w:rsid w:val="00F51083"/>
    <w:rsid w:val="00F54A13"/>
    <w:rsid w:val="00F64020"/>
    <w:rsid w:val="00F64F66"/>
    <w:rsid w:val="00F650F4"/>
    <w:rsid w:val="00F67D31"/>
    <w:rsid w:val="00F719D4"/>
    <w:rsid w:val="00F7607F"/>
    <w:rsid w:val="00F82FF0"/>
    <w:rsid w:val="00F90043"/>
    <w:rsid w:val="00F91A17"/>
    <w:rsid w:val="00F9513D"/>
    <w:rsid w:val="00F96757"/>
    <w:rsid w:val="00FA3069"/>
    <w:rsid w:val="00FB0D88"/>
    <w:rsid w:val="00FC3B8E"/>
    <w:rsid w:val="00FC4670"/>
    <w:rsid w:val="00FD5471"/>
    <w:rsid w:val="00FE121B"/>
    <w:rsid w:val="00FE2ECF"/>
    <w:rsid w:val="00FE4806"/>
    <w:rsid w:val="00FF1B11"/>
    <w:rsid w:val="00FF5645"/>
    <w:rsid w:val="00FF797A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46999"/>
  <w15:docId w15:val="{E06B2F62-77E5-425B-9B93-3C96F265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70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70D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53770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TableGrid">
    <w:name w:val="Table Grid"/>
    <w:basedOn w:val="TableNormal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3064D"/>
    <w:rPr>
      <w:rFonts w:ascii="Courier New" w:eastAsia="Times New Roman" w:hAnsi="Courier New"/>
      <w:b/>
      <w:lang w:val="en-US"/>
    </w:rPr>
  </w:style>
  <w:style w:type="paragraph" w:styleId="BodyText">
    <w:name w:val="Body Text"/>
    <w:basedOn w:val="Normal"/>
    <w:link w:val="BodyText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BodyTextChar">
    <w:name w:val="Body Text Char"/>
    <w:basedOn w:val="DefaultParagraphFont"/>
    <w:link w:val="BodyText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DefaultParagraphFont"/>
    <w:uiPriority w:val="99"/>
    <w:rsid w:val="00B14C3D"/>
    <w:rPr>
      <w:rFonts w:ascii="Calibri" w:hAnsi="Calibri" w:cs="Calibri"/>
      <w:sz w:val="18"/>
      <w:szCs w:val="18"/>
    </w:rPr>
  </w:style>
  <w:style w:type="paragraph" w:customStyle="1" w:styleId="Style1">
    <w:name w:val="Style1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1368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2">
    <w:name w:val="Style2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3">
    <w:name w:val="Style3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480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4">
    <w:name w:val="Style4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8" w:lineRule="exact"/>
      <w:ind w:firstLine="129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5">
    <w:name w:val="Style5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6">
    <w:name w:val="Style6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34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7">
    <w:name w:val="Style7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8">
    <w:name w:val="Style8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9">
    <w:name w:val="Style9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character" w:customStyle="1" w:styleId="FontStyle12">
    <w:name w:val="Font Style12"/>
    <w:basedOn w:val="DefaultParagraphFont"/>
    <w:uiPriority w:val="99"/>
    <w:rsid w:val="001638B8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15">
    <w:name w:val="Font Style15"/>
    <w:basedOn w:val="DefaultParagraphFont"/>
    <w:uiPriority w:val="99"/>
    <w:rsid w:val="001638B8"/>
    <w:rPr>
      <w:rFonts w:ascii="Palatino Linotype" w:hAnsi="Palatino Linotype" w:cs="Palatino Linotype"/>
      <w:spacing w:val="20"/>
      <w:sz w:val="20"/>
      <w:szCs w:val="20"/>
    </w:rPr>
  </w:style>
  <w:style w:type="paragraph" w:customStyle="1" w:styleId="Normal1">
    <w:name w:val="Normal1"/>
    <w:rsid w:val="001638B8"/>
    <w:rPr>
      <w:rFonts w:cs="Calibri"/>
      <w:color w:val="000000"/>
      <w:sz w:val="22"/>
    </w:rPr>
  </w:style>
  <w:style w:type="character" w:styleId="PlaceholderText">
    <w:name w:val="Placeholder Text"/>
    <w:basedOn w:val="DefaultParagraphFont"/>
    <w:uiPriority w:val="99"/>
    <w:semiHidden/>
    <w:rsid w:val="00C95870"/>
    <w:rPr>
      <w:color w:val="808080"/>
    </w:rPr>
  </w:style>
  <w:style w:type="paragraph" w:styleId="NoSpacing">
    <w:name w:val="No Spacing"/>
    <w:uiPriority w:val="1"/>
    <w:qFormat/>
    <w:rsid w:val="000830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12TEXTChar">
    <w:name w:val="2012_TEXT Char"/>
    <w:link w:val="2012TEXT"/>
    <w:locked/>
    <w:rsid w:val="00DE7346"/>
    <w:rPr>
      <w:rFonts w:ascii="Arial" w:eastAsia="Times New Roman" w:hAnsi="Arial" w:cs="Arial"/>
      <w:lang w:eastAsia="en-US"/>
    </w:rPr>
  </w:style>
  <w:style w:type="paragraph" w:customStyle="1" w:styleId="2012TEXT">
    <w:name w:val="2012_TEXT"/>
    <w:link w:val="2012TEXTChar"/>
    <w:rsid w:val="00DE7346"/>
    <w:pPr>
      <w:spacing w:after="80"/>
      <w:ind w:left="454"/>
      <w:jc w:val="both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3726B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kon.hr/cms.htm?id=54052" TargetMode="External"/><Relationship Id="rId13" Type="http://schemas.openxmlformats.org/officeDocument/2006/relationships/hyperlink" Target="https://www.zakon.hr/cms.htm?id=27953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zakon.hr/cms.htm?id=52192" TargetMode="External"/><Relationship Id="rId12" Type="http://schemas.openxmlformats.org/officeDocument/2006/relationships/hyperlink" Target="https://www.zakon.hr/cms.htm?id=1669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branitelji.gov.hr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akon.hr/cms.htm?id=166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ranitelji.gov.hr/" TargetMode="External"/><Relationship Id="rId10" Type="http://schemas.openxmlformats.org/officeDocument/2006/relationships/hyperlink" Target="https://www.zakon.hr/cms.htm?id=4089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zakon.hr/cms.htm?id=40895" TargetMode="External"/><Relationship Id="rId14" Type="http://schemas.openxmlformats.org/officeDocument/2006/relationships/hyperlink" Target="https://www.zakon.hr/cms.htm?id=4343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3299</Characters>
  <Application>Microsoft Office Word</Application>
  <DocSecurity>4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3870</CharactersWithSpaces>
  <SharedDoc>false</SharedDoc>
  <HLinks>
    <vt:vector size="60" baseType="variant">
      <vt:variant>
        <vt:i4>2752568</vt:i4>
      </vt:variant>
      <vt:variant>
        <vt:i4>27</vt:i4>
      </vt:variant>
      <vt:variant>
        <vt:i4>0</vt:i4>
      </vt:variant>
      <vt:variant>
        <vt:i4>5</vt:i4>
      </vt:variant>
      <vt:variant>
        <vt:lpwstr>https://branitelji.gov.hr/</vt:lpwstr>
      </vt:variant>
      <vt:variant>
        <vt:lpwstr/>
      </vt:variant>
      <vt:variant>
        <vt:i4>2752568</vt:i4>
      </vt:variant>
      <vt:variant>
        <vt:i4>24</vt:i4>
      </vt:variant>
      <vt:variant>
        <vt:i4>0</vt:i4>
      </vt:variant>
      <vt:variant>
        <vt:i4>5</vt:i4>
      </vt:variant>
      <vt:variant>
        <vt:lpwstr>https://branitelji.gov.hr/</vt:lpwstr>
      </vt:variant>
      <vt:variant>
        <vt:lpwstr/>
      </vt:variant>
      <vt:variant>
        <vt:i4>5963796</vt:i4>
      </vt:variant>
      <vt:variant>
        <vt:i4>21</vt:i4>
      </vt:variant>
      <vt:variant>
        <vt:i4>0</vt:i4>
      </vt:variant>
      <vt:variant>
        <vt:i4>5</vt:i4>
      </vt:variant>
      <vt:variant>
        <vt:lpwstr>https://www.zakon.hr/cms.htm?id=43433</vt:lpwstr>
      </vt:variant>
      <vt:variant>
        <vt:lpwstr/>
      </vt:variant>
      <vt:variant>
        <vt:i4>5832735</vt:i4>
      </vt:variant>
      <vt:variant>
        <vt:i4>18</vt:i4>
      </vt:variant>
      <vt:variant>
        <vt:i4>0</vt:i4>
      </vt:variant>
      <vt:variant>
        <vt:i4>5</vt:i4>
      </vt:variant>
      <vt:variant>
        <vt:lpwstr>https://www.zakon.hr/cms.htm?id=27953</vt:lpwstr>
      </vt:variant>
      <vt:variant>
        <vt:lpwstr/>
      </vt:variant>
      <vt:variant>
        <vt:i4>5505043</vt:i4>
      </vt:variant>
      <vt:variant>
        <vt:i4>15</vt:i4>
      </vt:variant>
      <vt:variant>
        <vt:i4>0</vt:i4>
      </vt:variant>
      <vt:variant>
        <vt:i4>5</vt:i4>
      </vt:variant>
      <vt:variant>
        <vt:lpwstr>https://www.zakon.hr/cms.htm?id=1669</vt:lpwstr>
      </vt:variant>
      <vt:variant>
        <vt:lpwstr/>
      </vt:variant>
      <vt:variant>
        <vt:i4>5898259</vt:i4>
      </vt:variant>
      <vt:variant>
        <vt:i4>12</vt:i4>
      </vt:variant>
      <vt:variant>
        <vt:i4>0</vt:i4>
      </vt:variant>
      <vt:variant>
        <vt:i4>5</vt:i4>
      </vt:variant>
      <vt:variant>
        <vt:lpwstr>https://www.zakon.hr/cms.htm?id=1667</vt:lpwstr>
      </vt:variant>
      <vt:variant>
        <vt:lpwstr/>
      </vt:variant>
      <vt:variant>
        <vt:i4>5373976</vt:i4>
      </vt:variant>
      <vt:variant>
        <vt:i4>9</vt:i4>
      </vt:variant>
      <vt:variant>
        <vt:i4>0</vt:i4>
      </vt:variant>
      <vt:variant>
        <vt:i4>5</vt:i4>
      </vt:variant>
      <vt:variant>
        <vt:lpwstr>https://www.zakon.hr/cms.htm?id=40893</vt:lpwstr>
      </vt:variant>
      <vt:variant>
        <vt:lpwstr/>
      </vt:variant>
      <vt:variant>
        <vt:i4>5373976</vt:i4>
      </vt:variant>
      <vt:variant>
        <vt:i4>6</vt:i4>
      </vt:variant>
      <vt:variant>
        <vt:i4>0</vt:i4>
      </vt:variant>
      <vt:variant>
        <vt:i4>5</vt:i4>
      </vt:variant>
      <vt:variant>
        <vt:lpwstr>https://www.zakon.hr/cms.htm?id=40895</vt:lpwstr>
      </vt:variant>
      <vt:variant>
        <vt:lpwstr/>
      </vt:variant>
      <vt:variant>
        <vt:i4>5898257</vt:i4>
      </vt:variant>
      <vt:variant>
        <vt:i4>3</vt:i4>
      </vt:variant>
      <vt:variant>
        <vt:i4>0</vt:i4>
      </vt:variant>
      <vt:variant>
        <vt:i4>5</vt:i4>
      </vt:variant>
      <vt:variant>
        <vt:lpwstr>https://www.zakon.hr/cms.htm?id=54052</vt:lpwstr>
      </vt:variant>
      <vt:variant>
        <vt:lpwstr/>
      </vt:variant>
      <vt:variant>
        <vt:i4>5242896</vt:i4>
      </vt:variant>
      <vt:variant>
        <vt:i4>0</vt:i4>
      </vt:variant>
      <vt:variant>
        <vt:i4>0</vt:i4>
      </vt:variant>
      <vt:variant>
        <vt:i4>5</vt:i4>
      </vt:variant>
      <vt:variant>
        <vt:lpwstr>https://www.zakon.hr/cms.htm?id=52192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Jurišić</dc:creator>
  <cp:keywords/>
  <dc:description/>
  <cp:lastModifiedBy>Marijana Matić</cp:lastModifiedBy>
  <cp:revision>2</cp:revision>
  <cp:lastPrinted>2023-08-08T16:50:00Z</cp:lastPrinted>
  <dcterms:created xsi:type="dcterms:W3CDTF">2026-07-06T12:46:00Z</dcterms:created>
  <dcterms:modified xsi:type="dcterms:W3CDTF">2026-07-06T12:46:00Z</dcterms:modified>
</cp:coreProperties>
</file>