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F6CF" w14:textId="77777777" w:rsidR="00763CD4" w:rsidRDefault="00763CD4" w:rsidP="00453A56">
      <w:pPr>
        <w:rPr>
          <w:rFonts w:ascii="Arial" w:hAnsi="Arial" w:cs="Arial"/>
          <w:sz w:val="18"/>
          <w:szCs w:val="18"/>
        </w:rPr>
      </w:pPr>
    </w:p>
    <w:p w14:paraId="1DF1C3E1" w14:textId="77777777" w:rsidR="00763CD4" w:rsidRPr="00FA1D82" w:rsidRDefault="00763CD4" w:rsidP="00453A56">
      <w:pPr>
        <w:rPr>
          <w:rFonts w:ascii="Arial" w:hAnsi="Arial" w:cs="Arial"/>
          <w:sz w:val="18"/>
          <w:szCs w:val="18"/>
        </w:rPr>
      </w:pPr>
    </w:p>
    <w:p w14:paraId="14989F96" w14:textId="77777777" w:rsidR="00453A56" w:rsidRDefault="00453A56" w:rsidP="008900E1">
      <w:pPr>
        <w:rPr>
          <w:rFonts w:ascii="Arial" w:hAnsi="Arial" w:cs="Arial"/>
          <w:sz w:val="20"/>
        </w:rPr>
      </w:pPr>
    </w:p>
    <w:p w14:paraId="35CD343B" w14:textId="77777777" w:rsidR="00DE2E61" w:rsidRDefault="00DE2E61" w:rsidP="008900E1">
      <w:pPr>
        <w:rPr>
          <w:rFonts w:ascii="Arial" w:hAnsi="Arial" w:cs="Arial"/>
          <w:sz w:val="20"/>
        </w:rPr>
      </w:pPr>
    </w:p>
    <w:p w14:paraId="31E065B3" w14:textId="77777777" w:rsidR="00DE2E61" w:rsidRDefault="00DE2E61" w:rsidP="008900E1">
      <w:pPr>
        <w:rPr>
          <w:rFonts w:ascii="Arial" w:hAnsi="Arial" w:cs="Arial"/>
          <w:sz w:val="20"/>
        </w:rPr>
      </w:pPr>
    </w:p>
    <w:p w14:paraId="0A75841C" w14:textId="77777777" w:rsidR="00DE2E61" w:rsidRDefault="00DE2E61" w:rsidP="008900E1">
      <w:pPr>
        <w:rPr>
          <w:rFonts w:ascii="Arial" w:hAnsi="Arial" w:cs="Arial"/>
          <w:sz w:val="20"/>
        </w:rPr>
      </w:pPr>
    </w:p>
    <w:p w14:paraId="3315EFF5" w14:textId="77777777" w:rsidR="00E025DA" w:rsidRDefault="00E025DA" w:rsidP="008900E1">
      <w:pPr>
        <w:rPr>
          <w:rFonts w:ascii="Arial" w:hAnsi="Arial" w:cs="Arial"/>
          <w:sz w:val="20"/>
        </w:rPr>
      </w:pPr>
    </w:p>
    <w:p w14:paraId="5EA2AEDB" w14:textId="77777777" w:rsidR="00E025DA" w:rsidRDefault="00E025DA" w:rsidP="008900E1">
      <w:pPr>
        <w:rPr>
          <w:rFonts w:ascii="Arial" w:hAnsi="Arial" w:cs="Arial"/>
          <w:sz w:val="20"/>
        </w:rPr>
      </w:pPr>
    </w:p>
    <w:p w14:paraId="19C15FE2" w14:textId="77777777" w:rsidR="002D0347" w:rsidRDefault="002D0347" w:rsidP="008900E1">
      <w:pPr>
        <w:rPr>
          <w:rFonts w:ascii="Arial" w:hAnsi="Arial" w:cs="Arial"/>
          <w:sz w:val="20"/>
        </w:rPr>
      </w:pPr>
    </w:p>
    <w:p w14:paraId="421FBCB6" w14:textId="77777777" w:rsidR="002D0347" w:rsidRDefault="002D0347" w:rsidP="008900E1">
      <w:pPr>
        <w:rPr>
          <w:rFonts w:ascii="Arial" w:hAnsi="Arial" w:cs="Arial"/>
          <w:sz w:val="20"/>
        </w:rPr>
      </w:pPr>
    </w:p>
    <w:p w14:paraId="0C658D0A" w14:textId="77777777" w:rsidR="002D0347" w:rsidRDefault="002D0347" w:rsidP="008900E1">
      <w:pPr>
        <w:rPr>
          <w:rFonts w:ascii="Arial" w:hAnsi="Arial" w:cs="Arial"/>
          <w:sz w:val="20"/>
        </w:rPr>
      </w:pPr>
    </w:p>
    <w:p w14:paraId="7BE13C40" w14:textId="66248E98" w:rsidR="00E025DA" w:rsidRDefault="00B7415A" w:rsidP="00B7415A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CENTAR ZA REHABILITACIJU SILVER</w:t>
      </w:r>
    </w:p>
    <w:p w14:paraId="65640A1B" w14:textId="77777777" w:rsidR="00B7415A" w:rsidRPr="00B7415A" w:rsidRDefault="00B7415A" w:rsidP="00B7415A">
      <w:pPr>
        <w:spacing w:after="0"/>
        <w:jc w:val="center"/>
        <w:rPr>
          <w:rFonts w:ascii="Arial" w:hAnsi="Arial" w:cs="Arial"/>
          <w:sz w:val="20"/>
        </w:rPr>
      </w:pPr>
    </w:p>
    <w:p w14:paraId="382CF6CF" w14:textId="51B7FBFF" w:rsidR="00693B4C" w:rsidRDefault="00E025DA" w:rsidP="00B07C4F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990FCF">
        <w:rPr>
          <w:rFonts w:ascii="Arial" w:hAnsi="Arial" w:cs="Arial"/>
          <w:b/>
          <w:bCs/>
          <w:sz w:val="20"/>
        </w:rPr>
        <w:t>OBRAZLOŽENJE OPĆEG DIJELA FINANCIJSKOG PLANA</w:t>
      </w:r>
    </w:p>
    <w:p w14:paraId="1C6E5BA6" w14:textId="558C67F1" w:rsidR="00E025DA" w:rsidRPr="00990FCF" w:rsidRDefault="00C63DB1" w:rsidP="00B07C4F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990FCF">
        <w:rPr>
          <w:rFonts w:ascii="Arial" w:hAnsi="Arial" w:cs="Arial"/>
          <w:b/>
          <w:bCs/>
          <w:sz w:val="20"/>
        </w:rPr>
        <w:t>ZA</w:t>
      </w:r>
      <w:r w:rsidR="00693B4C">
        <w:rPr>
          <w:rFonts w:ascii="Arial" w:hAnsi="Arial" w:cs="Arial"/>
          <w:b/>
          <w:bCs/>
          <w:sz w:val="20"/>
        </w:rPr>
        <w:t xml:space="preserve"> RAZDOBLJE</w:t>
      </w:r>
      <w:r w:rsidRPr="00990FCF">
        <w:rPr>
          <w:rFonts w:ascii="Arial" w:hAnsi="Arial" w:cs="Arial"/>
          <w:b/>
          <w:bCs/>
          <w:sz w:val="20"/>
        </w:rPr>
        <w:t xml:space="preserve"> 202</w:t>
      </w:r>
      <w:r w:rsidR="00F602D7">
        <w:rPr>
          <w:rFonts w:ascii="Arial" w:hAnsi="Arial" w:cs="Arial"/>
          <w:b/>
          <w:bCs/>
          <w:sz w:val="20"/>
        </w:rPr>
        <w:t>6</w:t>
      </w:r>
      <w:r w:rsidRPr="00990FCF">
        <w:rPr>
          <w:rFonts w:ascii="Arial" w:hAnsi="Arial" w:cs="Arial"/>
          <w:b/>
          <w:bCs/>
          <w:sz w:val="20"/>
        </w:rPr>
        <w:t>. – 202</w:t>
      </w:r>
      <w:r w:rsidR="00F602D7">
        <w:rPr>
          <w:rFonts w:ascii="Arial" w:hAnsi="Arial" w:cs="Arial"/>
          <w:b/>
          <w:bCs/>
          <w:sz w:val="20"/>
        </w:rPr>
        <w:t>8</w:t>
      </w:r>
      <w:r w:rsidRPr="00990FCF">
        <w:rPr>
          <w:rFonts w:ascii="Arial" w:hAnsi="Arial" w:cs="Arial"/>
          <w:b/>
          <w:bCs/>
          <w:sz w:val="20"/>
        </w:rPr>
        <w:t xml:space="preserve">. </w:t>
      </w:r>
    </w:p>
    <w:p w14:paraId="3DAB367E" w14:textId="77777777" w:rsidR="00E025DA" w:rsidRDefault="00E025DA" w:rsidP="00B07C4F">
      <w:pPr>
        <w:spacing w:after="0"/>
        <w:rPr>
          <w:rFonts w:ascii="Arial" w:hAnsi="Arial" w:cs="Arial"/>
          <w:sz w:val="20"/>
        </w:rPr>
      </w:pPr>
    </w:p>
    <w:p w14:paraId="4C145F05" w14:textId="77777777" w:rsidR="00E025DA" w:rsidRDefault="00E025DA" w:rsidP="008900E1">
      <w:pPr>
        <w:rPr>
          <w:rFonts w:ascii="Arial" w:hAnsi="Arial" w:cs="Arial"/>
          <w:sz w:val="20"/>
        </w:rPr>
      </w:pPr>
    </w:p>
    <w:p w14:paraId="1CA8EDCB" w14:textId="77777777" w:rsidR="00E025DA" w:rsidRDefault="00E025DA" w:rsidP="008900E1">
      <w:pPr>
        <w:rPr>
          <w:rFonts w:ascii="Arial" w:hAnsi="Arial" w:cs="Arial"/>
          <w:sz w:val="20"/>
        </w:rPr>
      </w:pPr>
    </w:p>
    <w:p w14:paraId="6C28468A" w14:textId="77777777" w:rsidR="00E025DA" w:rsidRDefault="00E025DA" w:rsidP="008900E1">
      <w:pPr>
        <w:rPr>
          <w:rFonts w:ascii="Arial" w:hAnsi="Arial" w:cs="Arial"/>
          <w:sz w:val="20"/>
        </w:rPr>
      </w:pPr>
    </w:p>
    <w:p w14:paraId="548E6269" w14:textId="77777777" w:rsidR="00E025DA" w:rsidRDefault="00E025DA" w:rsidP="008900E1">
      <w:pPr>
        <w:rPr>
          <w:rFonts w:ascii="Arial" w:hAnsi="Arial" w:cs="Arial"/>
          <w:sz w:val="20"/>
        </w:rPr>
      </w:pPr>
    </w:p>
    <w:p w14:paraId="51C0D4C3" w14:textId="77777777" w:rsidR="00E025DA" w:rsidRDefault="00E025DA" w:rsidP="008900E1">
      <w:pPr>
        <w:rPr>
          <w:rFonts w:ascii="Arial" w:hAnsi="Arial" w:cs="Arial"/>
          <w:sz w:val="20"/>
        </w:rPr>
      </w:pPr>
    </w:p>
    <w:p w14:paraId="736187B9" w14:textId="77777777" w:rsidR="00E025DA" w:rsidRDefault="00E025DA" w:rsidP="008900E1">
      <w:pPr>
        <w:rPr>
          <w:rFonts w:ascii="Arial" w:hAnsi="Arial" w:cs="Arial"/>
          <w:sz w:val="20"/>
        </w:rPr>
      </w:pPr>
    </w:p>
    <w:p w14:paraId="525467A7" w14:textId="77777777" w:rsidR="00E025DA" w:rsidRDefault="00E025DA" w:rsidP="008900E1">
      <w:pPr>
        <w:rPr>
          <w:rFonts w:ascii="Arial" w:hAnsi="Arial" w:cs="Arial"/>
          <w:sz w:val="20"/>
        </w:rPr>
      </w:pPr>
    </w:p>
    <w:p w14:paraId="678BE834" w14:textId="77777777" w:rsidR="00E025DA" w:rsidRDefault="00E025DA" w:rsidP="008900E1">
      <w:pPr>
        <w:rPr>
          <w:rFonts w:ascii="Arial" w:hAnsi="Arial" w:cs="Arial"/>
          <w:sz w:val="20"/>
        </w:rPr>
      </w:pPr>
    </w:p>
    <w:p w14:paraId="3315BD1B" w14:textId="77777777" w:rsidR="00E025DA" w:rsidRDefault="00E025DA" w:rsidP="008900E1">
      <w:pPr>
        <w:rPr>
          <w:rFonts w:ascii="Arial" w:hAnsi="Arial" w:cs="Arial"/>
          <w:sz w:val="20"/>
        </w:rPr>
      </w:pPr>
    </w:p>
    <w:p w14:paraId="29E6F9A8" w14:textId="77777777" w:rsidR="00663769" w:rsidRDefault="00663769" w:rsidP="008900E1">
      <w:pPr>
        <w:rPr>
          <w:rFonts w:ascii="Arial" w:hAnsi="Arial" w:cs="Arial"/>
          <w:sz w:val="20"/>
        </w:rPr>
      </w:pPr>
    </w:p>
    <w:p w14:paraId="39E762B7" w14:textId="77777777" w:rsidR="005E2834" w:rsidRDefault="005E2834" w:rsidP="008900E1">
      <w:pPr>
        <w:rPr>
          <w:rFonts w:ascii="Arial" w:hAnsi="Arial" w:cs="Arial"/>
          <w:sz w:val="20"/>
        </w:rPr>
      </w:pPr>
    </w:p>
    <w:p w14:paraId="5A7DC2F6" w14:textId="77777777" w:rsidR="005E2834" w:rsidRDefault="005E2834" w:rsidP="008900E1">
      <w:pPr>
        <w:rPr>
          <w:rFonts w:ascii="Arial" w:hAnsi="Arial" w:cs="Arial"/>
          <w:sz w:val="20"/>
        </w:rPr>
      </w:pPr>
    </w:p>
    <w:p w14:paraId="01878172" w14:textId="77777777" w:rsidR="005E2834" w:rsidRDefault="005E2834" w:rsidP="008900E1">
      <w:pPr>
        <w:rPr>
          <w:rFonts w:ascii="Arial" w:hAnsi="Arial" w:cs="Arial"/>
          <w:sz w:val="20"/>
        </w:rPr>
      </w:pPr>
    </w:p>
    <w:p w14:paraId="5D12B058" w14:textId="77777777" w:rsidR="005E2834" w:rsidRDefault="005E2834" w:rsidP="008900E1">
      <w:pPr>
        <w:rPr>
          <w:rFonts w:ascii="Arial" w:hAnsi="Arial" w:cs="Arial"/>
          <w:sz w:val="20"/>
        </w:rPr>
      </w:pPr>
    </w:p>
    <w:p w14:paraId="045080CF" w14:textId="77777777" w:rsidR="005E2834" w:rsidRDefault="005E2834" w:rsidP="008900E1">
      <w:pPr>
        <w:rPr>
          <w:rFonts w:ascii="Arial" w:hAnsi="Arial" w:cs="Arial"/>
          <w:sz w:val="20"/>
        </w:rPr>
      </w:pPr>
    </w:p>
    <w:p w14:paraId="4A4C282A" w14:textId="77777777" w:rsidR="005E2834" w:rsidRDefault="005E2834" w:rsidP="008900E1">
      <w:pPr>
        <w:rPr>
          <w:rFonts w:ascii="Arial" w:hAnsi="Arial" w:cs="Arial"/>
          <w:sz w:val="20"/>
        </w:rPr>
      </w:pPr>
    </w:p>
    <w:p w14:paraId="3035457D" w14:textId="77777777" w:rsidR="005E2834" w:rsidRDefault="005E2834" w:rsidP="008900E1">
      <w:pPr>
        <w:rPr>
          <w:rFonts w:ascii="Arial" w:hAnsi="Arial" w:cs="Arial"/>
          <w:sz w:val="20"/>
        </w:rPr>
      </w:pPr>
    </w:p>
    <w:p w14:paraId="4B3E7BC8" w14:textId="77777777" w:rsidR="005E2834" w:rsidRDefault="005E2834" w:rsidP="008900E1">
      <w:pPr>
        <w:rPr>
          <w:rFonts w:ascii="Arial" w:hAnsi="Arial" w:cs="Arial"/>
          <w:sz w:val="20"/>
        </w:rPr>
      </w:pPr>
    </w:p>
    <w:p w14:paraId="4C703110" w14:textId="77777777" w:rsidR="005E2834" w:rsidRDefault="005E2834" w:rsidP="008900E1">
      <w:pPr>
        <w:rPr>
          <w:rFonts w:ascii="Arial" w:hAnsi="Arial" w:cs="Arial"/>
          <w:sz w:val="20"/>
        </w:rPr>
      </w:pPr>
    </w:p>
    <w:p w14:paraId="191F61EC" w14:textId="77777777" w:rsidR="005E2834" w:rsidRDefault="005E2834" w:rsidP="008900E1">
      <w:pPr>
        <w:rPr>
          <w:rFonts w:ascii="Arial" w:hAnsi="Arial" w:cs="Arial"/>
          <w:sz w:val="20"/>
        </w:rPr>
      </w:pPr>
    </w:p>
    <w:p w14:paraId="62DB0D92" w14:textId="77777777" w:rsidR="005E2834" w:rsidRDefault="005E2834" w:rsidP="008900E1">
      <w:pPr>
        <w:rPr>
          <w:rFonts w:ascii="Arial" w:hAnsi="Arial" w:cs="Arial"/>
          <w:sz w:val="20"/>
        </w:rPr>
      </w:pPr>
    </w:p>
    <w:p w14:paraId="298DDE6F" w14:textId="77777777" w:rsidR="005E2834" w:rsidRDefault="005E2834" w:rsidP="008900E1">
      <w:pPr>
        <w:rPr>
          <w:rFonts w:ascii="Arial" w:hAnsi="Arial" w:cs="Arial"/>
          <w:sz w:val="20"/>
        </w:rPr>
      </w:pPr>
    </w:p>
    <w:p w14:paraId="54CDD32E" w14:textId="77777777" w:rsidR="005E2834" w:rsidRDefault="005E2834" w:rsidP="008900E1">
      <w:pPr>
        <w:rPr>
          <w:rFonts w:ascii="Arial" w:hAnsi="Arial" w:cs="Arial"/>
          <w:sz w:val="20"/>
        </w:rPr>
      </w:pPr>
    </w:p>
    <w:p w14:paraId="4BE67BAA" w14:textId="77777777" w:rsidR="00663769" w:rsidRDefault="00663769" w:rsidP="008900E1">
      <w:pPr>
        <w:rPr>
          <w:rFonts w:ascii="Arial" w:hAnsi="Arial" w:cs="Arial"/>
          <w:sz w:val="20"/>
        </w:rPr>
      </w:pPr>
    </w:p>
    <w:p w14:paraId="63E204DA" w14:textId="77777777" w:rsidR="00C63DB1" w:rsidRDefault="00C63DB1" w:rsidP="008900E1">
      <w:pPr>
        <w:rPr>
          <w:rFonts w:ascii="Arial" w:hAnsi="Arial" w:cs="Arial"/>
          <w:sz w:val="20"/>
        </w:rPr>
      </w:pPr>
    </w:p>
    <w:p w14:paraId="33607A00" w14:textId="13ABA7C6" w:rsidR="00E025DA" w:rsidRDefault="00836EA1" w:rsidP="008900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 Zagrebu, 2</w:t>
      </w:r>
      <w:r w:rsidR="00FE029A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 prosinca 202</w:t>
      </w:r>
      <w:r w:rsidR="00FE029A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 godine</w:t>
      </w:r>
    </w:p>
    <w:p w14:paraId="65ED8BBC" w14:textId="77777777" w:rsidR="001710FA" w:rsidRDefault="001710FA" w:rsidP="008900E1">
      <w:pPr>
        <w:rPr>
          <w:rFonts w:ascii="Arial" w:hAnsi="Arial" w:cs="Arial"/>
          <w:sz w:val="20"/>
        </w:rPr>
      </w:pPr>
    </w:p>
    <w:p w14:paraId="66C8E96F" w14:textId="77777777" w:rsidR="00DE2E61" w:rsidRDefault="00DE2E61" w:rsidP="008900E1">
      <w:pPr>
        <w:rPr>
          <w:rFonts w:ascii="Arial" w:hAnsi="Arial" w:cs="Arial"/>
          <w:sz w:val="20"/>
        </w:rPr>
      </w:pPr>
    </w:p>
    <w:p w14:paraId="509DD7DA" w14:textId="770972A7" w:rsidR="008E7590" w:rsidRPr="00620499" w:rsidRDefault="008E7590" w:rsidP="0062049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Arial" w:hAnsi="Arial" w:cs="Arial"/>
          <w:b/>
          <w:bCs/>
          <w:sz w:val="20"/>
        </w:rPr>
      </w:pPr>
      <w:r w:rsidRPr="00620499">
        <w:rPr>
          <w:rFonts w:ascii="Arial" w:hAnsi="Arial" w:cs="Arial"/>
          <w:b/>
          <w:bCs/>
          <w:sz w:val="20"/>
        </w:rPr>
        <w:lastRenderedPageBreak/>
        <w:t>OBRAZLOŽENJE</w:t>
      </w:r>
      <w:r w:rsidR="000D16FB" w:rsidRPr="00620499">
        <w:rPr>
          <w:rFonts w:ascii="Arial" w:hAnsi="Arial" w:cs="Arial"/>
          <w:b/>
          <w:bCs/>
          <w:sz w:val="20"/>
        </w:rPr>
        <w:t xml:space="preserve"> OPĆEG</w:t>
      </w:r>
      <w:r w:rsidRPr="00620499">
        <w:rPr>
          <w:rFonts w:ascii="Arial" w:hAnsi="Arial" w:cs="Arial"/>
          <w:b/>
          <w:bCs/>
          <w:sz w:val="20"/>
        </w:rPr>
        <w:t xml:space="preserve"> DIJELA FINANCIJSKOG PLANA</w:t>
      </w:r>
      <w:r w:rsidR="00A1568F" w:rsidRPr="00620499">
        <w:rPr>
          <w:rFonts w:ascii="Arial" w:hAnsi="Arial" w:cs="Arial"/>
          <w:b/>
          <w:bCs/>
          <w:sz w:val="20"/>
        </w:rPr>
        <w:t xml:space="preserve"> </w:t>
      </w:r>
      <w:r w:rsidRPr="00620499">
        <w:rPr>
          <w:rFonts w:ascii="Arial" w:hAnsi="Arial" w:cs="Arial"/>
          <w:b/>
          <w:bCs/>
          <w:sz w:val="20"/>
        </w:rPr>
        <w:t>ZA RAZDOBLJE 202</w:t>
      </w:r>
      <w:r w:rsidR="007F0115">
        <w:rPr>
          <w:rFonts w:ascii="Arial" w:hAnsi="Arial" w:cs="Arial"/>
          <w:b/>
          <w:bCs/>
          <w:sz w:val="20"/>
        </w:rPr>
        <w:t>6</w:t>
      </w:r>
      <w:r w:rsidRPr="00620499">
        <w:rPr>
          <w:rFonts w:ascii="Arial" w:hAnsi="Arial" w:cs="Arial"/>
          <w:b/>
          <w:bCs/>
          <w:sz w:val="20"/>
        </w:rPr>
        <w:t>. - 202</w:t>
      </w:r>
      <w:r w:rsidR="007F0115">
        <w:rPr>
          <w:rFonts w:ascii="Arial" w:hAnsi="Arial" w:cs="Arial"/>
          <w:b/>
          <w:bCs/>
          <w:sz w:val="20"/>
        </w:rPr>
        <w:t>8</w:t>
      </w:r>
      <w:r w:rsidRPr="00620499">
        <w:rPr>
          <w:rFonts w:ascii="Arial" w:hAnsi="Arial" w:cs="Arial"/>
          <w:b/>
          <w:bCs/>
          <w:sz w:val="20"/>
        </w:rPr>
        <w:t>.</w:t>
      </w:r>
    </w:p>
    <w:p w14:paraId="32BF5C1A" w14:textId="77777777" w:rsidR="00E14660" w:rsidRPr="00FA1D82" w:rsidRDefault="00E14660" w:rsidP="008E3985">
      <w:pPr>
        <w:rPr>
          <w:rFonts w:ascii="Arial" w:hAnsi="Arial" w:cs="Arial"/>
          <w:sz w:val="20"/>
        </w:rPr>
      </w:pPr>
    </w:p>
    <w:p w14:paraId="2FF75E17" w14:textId="2B6A4F8B" w:rsidR="00E14660" w:rsidRPr="007C46C8" w:rsidRDefault="003F08A6" w:rsidP="00FD28D3">
      <w:pPr>
        <w:rPr>
          <w:rFonts w:ascii="Arial" w:hAnsi="Arial" w:cs="Arial"/>
          <w:sz w:val="20"/>
        </w:rPr>
      </w:pPr>
      <w:r w:rsidRPr="007C46C8">
        <w:rPr>
          <w:rFonts w:ascii="Arial" w:hAnsi="Arial" w:cs="Arial"/>
          <w:sz w:val="20"/>
        </w:rPr>
        <w:t>Sukladno članku 36. Zakona o proračunu (NN br. 144/21)</w:t>
      </w:r>
      <w:r w:rsidR="005106FB" w:rsidRPr="007C46C8">
        <w:rPr>
          <w:rFonts w:ascii="Arial" w:hAnsi="Arial" w:cs="Arial"/>
          <w:sz w:val="20"/>
        </w:rPr>
        <w:t xml:space="preserve"> obrazloženje </w:t>
      </w:r>
      <w:r w:rsidR="00FF3857" w:rsidRPr="007C46C8">
        <w:rPr>
          <w:rFonts w:ascii="Arial" w:hAnsi="Arial" w:cs="Arial"/>
          <w:sz w:val="20"/>
        </w:rPr>
        <w:t>F</w:t>
      </w:r>
      <w:r w:rsidR="005106FB" w:rsidRPr="007C46C8">
        <w:rPr>
          <w:rFonts w:ascii="Arial" w:hAnsi="Arial" w:cs="Arial"/>
          <w:sz w:val="20"/>
        </w:rPr>
        <w:t>inancijskog plana proračunskog korisnika sastoji se od obrazloženja općeg dijela financijskog pčana i obrzloženja posebnog dijela financijskog plana.</w:t>
      </w:r>
    </w:p>
    <w:p w14:paraId="1A7A5962" w14:textId="0B914EE2" w:rsidR="008E3985" w:rsidRPr="007C46C8" w:rsidRDefault="008E3985" w:rsidP="00FD28D3">
      <w:pPr>
        <w:rPr>
          <w:rFonts w:ascii="Arial" w:hAnsi="Arial" w:cs="Arial"/>
          <w:sz w:val="20"/>
        </w:rPr>
      </w:pPr>
      <w:r w:rsidRPr="007C46C8">
        <w:rPr>
          <w:rFonts w:ascii="Arial" w:hAnsi="Arial" w:cs="Arial"/>
          <w:sz w:val="20"/>
        </w:rPr>
        <w:t>U ovom obrazloženju daje se opća slika financijskog plana za</w:t>
      </w:r>
      <w:r w:rsidR="00AF2599" w:rsidRPr="007C46C8">
        <w:rPr>
          <w:rFonts w:ascii="Arial" w:hAnsi="Arial" w:cs="Arial"/>
          <w:sz w:val="20"/>
        </w:rPr>
        <w:t xml:space="preserve"> proračunku</w:t>
      </w:r>
      <w:r w:rsidR="00A044A2" w:rsidRPr="007C46C8">
        <w:rPr>
          <w:rFonts w:ascii="Arial" w:hAnsi="Arial" w:cs="Arial"/>
          <w:sz w:val="20"/>
        </w:rPr>
        <w:t xml:space="preserve"> 202</w:t>
      </w:r>
      <w:r w:rsidR="007F0115">
        <w:rPr>
          <w:rFonts w:ascii="Arial" w:hAnsi="Arial" w:cs="Arial"/>
          <w:sz w:val="20"/>
        </w:rPr>
        <w:t>6</w:t>
      </w:r>
      <w:r w:rsidR="00A044A2" w:rsidRPr="007C46C8">
        <w:rPr>
          <w:rFonts w:ascii="Arial" w:hAnsi="Arial" w:cs="Arial"/>
          <w:sz w:val="20"/>
        </w:rPr>
        <w:t>.</w:t>
      </w:r>
      <w:r w:rsidR="00AF2599" w:rsidRPr="007C46C8">
        <w:rPr>
          <w:rFonts w:ascii="Arial" w:hAnsi="Arial" w:cs="Arial"/>
          <w:sz w:val="20"/>
        </w:rPr>
        <w:t xml:space="preserve"> godinu i projekcije</w:t>
      </w:r>
      <w:r w:rsidR="00A044A2" w:rsidRPr="007C46C8">
        <w:rPr>
          <w:rFonts w:ascii="Arial" w:hAnsi="Arial" w:cs="Arial"/>
          <w:sz w:val="20"/>
        </w:rPr>
        <w:t xml:space="preserve"> za 202</w:t>
      </w:r>
      <w:r w:rsidR="007F0115">
        <w:rPr>
          <w:rFonts w:ascii="Arial" w:hAnsi="Arial" w:cs="Arial"/>
          <w:sz w:val="20"/>
        </w:rPr>
        <w:t>7</w:t>
      </w:r>
      <w:r w:rsidR="00A044A2" w:rsidRPr="007C46C8">
        <w:rPr>
          <w:rFonts w:ascii="Arial" w:hAnsi="Arial" w:cs="Arial"/>
          <w:sz w:val="20"/>
        </w:rPr>
        <w:t>. i 202</w:t>
      </w:r>
      <w:r w:rsidR="007F0115">
        <w:rPr>
          <w:rFonts w:ascii="Arial" w:hAnsi="Arial" w:cs="Arial"/>
          <w:sz w:val="20"/>
        </w:rPr>
        <w:t>8</w:t>
      </w:r>
      <w:r w:rsidR="00A044A2" w:rsidRPr="007C46C8">
        <w:rPr>
          <w:rFonts w:ascii="Arial" w:hAnsi="Arial" w:cs="Arial"/>
          <w:sz w:val="20"/>
        </w:rPr>
        <w:t xml:space="preserve">., </w:t>
      </w:r>
      <w:r w:rsidR="00AF2599" w:rsidRPr="007C46C8">
        <w:rPr>
          <w:rFonts w:ascii="Arial" w:hAnsi="Arial" w:cs="Arial"/>
          <w:sz w:val="20"/>
        </w:rPr>
        <w:t>proračunsk</w:t>
      </w:r>
      <w:r w:rsidR="00DF0B6D" w:rsidRPr="007C46C8">
        <w:rPr>
          <w:rFonts w:ascii="Arial" w:hAnsi="Arial" w:cs="Arial"/>
          <w:sz w:val="20"/>
        </w:rPr>
        <w:t>u</w:t>
      </w:r>
      <w:r w:rsidR="00AF2599" w:rsidRPr="007C46C8">
        <w:rPr>
          <w:rFonts w:ascii="Arial" w:hAnsi="Arial" w:cs="Arial"/>
          <w:sz w:val="20"/>
        </w:rPr>
        <w:t xml:space="preserve"> godin</w:t>
      </w:r>
      <w:r w:rsidR="00DF0B6D" w:rsidRPr="007C46C8">
        <w:rPr>
          <w:rFonts w:ascii="Arial" w:hAnsi="Arial" w:cs="Arial"/>
          <w:sz w:val="20"/>
        </w:rPr>
        <w:t xml:space="preserve">u, </w:t>
      </w:r>
      <w:r w:rsidR="00AF2599" w:rsidRPr="007C46C8">
        <w:rPr>
          <w:rFonts w:ascii="Arial" w:hAnsi="Arial" w:cs="Arial"/>
          <w:sz w:val="20"/>
        </w:rPr>
        <w:t>u kojemu se procjenjuj</w:t>
      </w:r>
      <w:r w:rsidR="00DF538F" w:rsidRPr="007C46C8">
        <w:rPr>
          <w:rFonts w:ascii="Arial" w:hAnsi="Arial" w:cs="Arial"/>
          <w:sz w:val="20"/>
        </w:rPr>
        <w:t xml:space="preserve"> </w:t>
      </w:r>
      <w:r w:rsidRPr="007C46C8">
        <w:rPr>
          <w:rFonts w:ascii="Arial" w:hAnsi="Arial" w:cs="Arial"/>
          <w:sz w:val="20"/>
        </w:rPr>
        <w:t>ukupni prihod</w:t>
      </w:r>
      <w:r w:rsidR="00DF538F" w:rsidRPr="007C46C8">
        <w:rPr>
          <w:rFonts w:ascii="Arial" w:hAnsi="Arial" w:cs="Arial"/>
          <w:sz w:val="20"/>
        </w:rPr>
        <w:t>i</w:t>
      </w:r>
      <w:r w:rsidRPr="007C46C8">
        <w:rPr>
          <w:rFonts w:ascii="Arial" w:hAnsi="Arial" w:cs="Arial"/>
          <w:sz w:val="20"/>
        </w:rPr>
        <w:t>, primi</w:t>
      </w:r>
      <w:r w:rsidR="00DF538F" w:rsidRPr="007C46C8">
        <w:rPr>
          <w:rFonts w:ascii="Arial" w:hAnsi="Arial" w:cs="Arial"/>
          <w:sz w:val="20"/>
        </w:rPr>
        <w:t>ci</w:t>
      </w:r>
      <w:r w:rsidRPr="007C46C8">
        <w:rPr>
          <w:rFonts w:ascii="Arial" w:hAnsi="Arial" w:cs="Arial"/>
          <w:sz w:val="20"/>
        </w:rPr>
        <w:t>, rashod</w:t>
      </w:r>
      <w:r w:rsidR="00DF538F" w:rsidRPr="007C46C8">
        <w:rPr>
          <w:rFonts w:ascii="Arial" w:hAnsi="Arial" w:cs="Arial"/>
          <w:sz w:val="20"/>
        </w:rPr>
        <w:t>i</w:t>
      </w:r>
      <w:r w:rsidRPr="007C46C8">
        <w:rPr>
          <w:rFonts w:ascii="Arial" w:hAnsi="Arial" w:cs="Arial"/>
          <w:sz w:val="20"/>
        </w:rPr>
        <w:t>, izda</w:t>
      </w:r>
      <w:r w:rsidR="00DF538F" w:rsidRPr="007C46C8">
        <w:rPr>
          <w:rFonts w:ascii="Arial" w:hAnsi="Arial" w:cs="Arial"/>
          <w:sz w:val="20"/>
        </w:rPr>
        <w:t>ci</w:t>
      </w:r>
      <w:r w:rsidRPr="007C46C8">
        <w:rPr>
          <w:rFonts w:ascii="Arial" w:hAnsi="Arial" w:cs="Arial"/>
          <w:sz w:val="20"/>
        </w:rPr>
        <w:t xml:space="preserve">, </w:t>
      </w:r>
      <w:r w:rsidR="0002467F" w:rsidRPr="007C46C8">
        <w:rPr>
          <w:rFonts w:ascii="Arial" w:hAnsi="Arial" w:cs="Arial"/>
          <w:sz w:val="20"/>
        </w:rPr>
        <w:t xml:space="preserve">u skladu sa proračunskim klasifikacijama </w:t>
      </w:r>
      <w:r w:rsidRPr="007C46C8">
        <w:rPr>
          <w:rFonts w:ascii="Arial" w:hAnsi="Arial" w:cs="Arial"/>
          <w:sz w:val="20"/>
        </w:rPr>
        <w:t xml:space="preserve">te stanje ukupnih </w:t>
      </w:r>
      <w:r w:rsidR="001E53CA" w:rsidRPr="007C46C8">
        <w:rPr>
          <w:rFonts w:ascii="Arial" w:hAnsi="Arial" w:cs="Arial"/>
          <w:sz w:val="20"/>
        </w:rPr>
        <w:t>i dospjelih obveza.</w:t>
      </w:r>
    </w:p>
    <w:p w14:paraId="62C3BCF2" w14:textId="5C07AC82" w:rsidR="008E3985" w:rsidRPr="007C46C8" w:rsidRDefault="004770A4" w:rsidP="00FD28D3">
      <w:pPr>
        <w:rPr>
          <w:rFonts w:ascii="Arial" w:hAnsi="Arial" w:cs="Arial"/>
          <w:sz w:val="20"/>
        </w:rPr>
      </w:pPr>
      <w:r w:rsidRPr="007C46C8">
        <w:rPr>
          <w:rFonts w:ascii="Arial" w:hAnsi="Arial" w:cs="Arial"/>
          <w:sz w:val="20"/>
        </w:rPr>
        <w:t xml:space="preserve">Izrada financijskih planova zasniva se na proračunskim načelima </w:t>
      </w:r>
      <w:r w:rsidR="00D55332" w:rsidRPr="007C46C8">
        <w:rPr>
          <w:rFonts w:ascii="Arial" w:hAnsi="Arial" w:cs="Arial"/>
          <w:sz w:val="20"/>
        </w:rPr>
        <w:t xml:space="preserve">jedinstva i točnosti proračunske godine, višegodišnjih planiranja, uravnoteženosti, obračunske jedinice, </w:t>
      </w:r>
      <w:r w:rsidR="003329C8" w:rsidRPr="007C46C8">
        <w:rPr>
          <w:rFonts w:ascii="Arial" w:hAnsi="Arial" w:cs="Arial"/>
          <w:sz w:val="20"/>
        </w:rPr>
        <w:t>univerzalnosti, specifikacije, dobrog financijskog upravljanja i transparentnosti.</w:t>
      </w:r>
    </w:p>
    <w:p w14:paraId="4D04DAF5" w14:textId="23E38AB1" w:rsidR="00CA3271" w:rsidRPr="007C46C8" w:rsidRDefault="00E200D0" w:rsidP="00FD28D3">
      <w:pPr>
        <w:rPr>
          <w:rFonts w:ascii="Arial" w:hAnsi="Arial" w:cs="Arial"/>
          <w:sz w:val="20"/>
        </w:rPr>
      </w:pPr>
      <w:r w:rsidRPr="007C46C8">
        <w:rPr>
          <w:rFonts w:ascii="Arial" w:hAnsi="Arial" w:cs="Arial"/>
          <w:sz w:val="20"/>
        </w:rPr>
        <w:t>Financijski plan Centra Silver čine prihodi i primici, te reshodi i izdaci raspoređeni u programe koji se sastoje od aktivnosti i projekata</w:t>
      </w:r>
      <w:r w:rsidR="004D470A" w:rsidRPr="007C46C8">
        <w:rPr>
          <w:rFonts w:ascii="Arial" w:hAnsi="Arial" w:cs="Arial"/>
          <w:sz w:val="20"/>
        </w:rPr>
        <w:t>, a iskazani su prema ekonomskoj i funkcijskoj klasifikaciji te izvorima financirnja.</w:t>
      </w:r>
    </w:p>
    <w:p w14:paraId="47AE9B72" w14:textId="370CD334" w:rsidR="003329C8" w:rsidRPr="007C46C8" w:rsidRDefault="003329C8" w:rsidP="00FD28D3">
      <w:pPr>
        <w:rPr>
          <w:rFonts w:ascii="Arial" w:hAnsi="Arial" w:cs="Arial"/>
          <w:sz w:val="20"/>
        </w:rPr>
      </w:pPr>
      <w:r w:rsidRPr="007C46C8">
        <w:rPr>
          <w:rFonts w:ascii="Arial" w:hAnsi="Arial" w:cs="Arial"/>
          <w:sz w:val="20"/>
        </w:rPr>
        <w:t xml:space="preserve">Opći dio financijskog plana sastoji se od </w:t>
      </w:r>
      <w:r w:rsidR="006F15DF" w:rsidRPr="007C46C8">
        <w:rPr>
          <w:rFonts w:ascii="Arial" w:hAnsi="Arial" w:cs="Arial"/>
          <w:sz w:val="20"/>
        </w:rPr>
        <w:t>s</w:t>
      </w:r>
      <w:r w:rsidRPr="007C46C8">
        <w:rPr>
          <w:rFonts w:ascii="Arial" w:hAnsi="Arial" w:cs="Arial"/>
          <w:sz w:val="20"/>
        </w:rPr>
        <w:t>ažetka Računa prihoda i rashoda</w:t>
      </w:r>
      <w:r w:rsidR="00EA3D99" w:rsidRPr="007C46C8">
        <w:rPr>
          <w:rFonts w:ascii="Arial" w:hAnsi="Arial" w:cs="Arial"/>
          <w:sz w:val="20"/>
        </w:rPr>
        <w:t>, Računa prihoda i rashoda i Računa financiranja.</w:t>
      </w:r>
    </w:p>
    <w:p w14:paraId="62E36BAA" w14:textId="52AEC1C5" w:rsidR="008D6DC4" w:rsidRPr="007C46C8" w:rsidRDefault="00EA3D99" w:rsidP="00FD28D3">
      <w:pPr>
        <w:rPr>
          <w:rFonts w:ascii="Arial" w:hAnsi="Arial" w:cs="Arial"/>
          <w:sz w:val="20"/>
        </w:rPr>
      </w:pPr>
      <w:r w:rsidRPr="007C46C8">
        <w:rPr>
          <w:rFonts w:ascii="Arial" w:hAnsi="Arial" w:cs="Arial"/>
          <w:sz w:val="20"/>
        </w:rPr>
        <w:t>Račun prihoda i rasho</w:t>
      </w:r>
      <w:r w:rsidR="00846527" w:rsidRPr="007C46C8">
        <w:rPr>
          <w:rFonts w:ascii="Arial" w:hAnsi="Arial" w:cs="Arial"/>
          <w:sz w:val="20"/>
        </w:rPr>
        <w:t>d</w:t>
      </w:r>
      <w:r w:rsidRPr="007C46C8">
        <w:rPr>
          <w:rFonts w:ascii="Arial" w:hAnsi="Arial" w:cs="Arial"/>
          <w:sz w:val="20"/>
        </w:rPr>
        <w:t>a sadrži prihode i rashode iskazane prema izvorima financiranja i ekonomskoj klasifikaciji, te rashode prema funkcijskoj klasifikaciji.</w:t>
      </w:r>
    </w:p>
    <w:p w14:paraId="1A851331" w14:textId="77777777" w:rsidR="00A1568F" w:rsidRDefault="00A1568F" w:rsidP="008E3985">
      <w:pPr>
        <w:rPr>
          <w:rFonts w:ascii="Arial" w:hAnsi="Arial" w:cs="Arial"/>
          <w:sz w:val="20"/>
        </w:rPr>
      </w:pPr>
    </w:p>
    <w:p w14:paraId="48E1AEB5" w14:textId="37580E36" w:rsidR="00F21297" w:rsidRDefault="008F32F6" w:rsidP="00D575E6">
      <w:pPr>
        <w:pStyle w:val="ListParagraph"/>
        <w:numPr>
          <w:ilvl w:val="1"/>
          <w:numId w:val="18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bCs/>
          <w:sz w:val="20"/>
        </w:rPr>
      </w:pPr>
      <w:r w:rsidRPr="00861175">
        <w:rPr>
          <w:rFonts w:ascii="Arial" w:hAnsi="Arial" w:cs="Arial"/>
          <w:b/>
          <w:bCs/>
          <w:sz w:val="20"/>
        </w:rPr>
        <w:t xml:space="preserve">SAŽETAK </w:t>
      </w:r>
      <w:r w:rsidR="00744585" w:rsidRPr="00861175">
        <w:rPr>
          <w:rFonts w:ascii="Arial" w:hAnsi="Arial" w:cs="Arial"/>
          <w:b/>
          <w:bCs/>
          <w:sz w:val="20"/>
        </w:rPr>
        <w:t xml:space="preserve">RAČUNA PRIHODA I RASHODA </w:t>
      </w:r>
    </w:p>
    <w:p w14:paraId="5E144164" w14:textId="77777777" w:rsidR="00470F5E" w:rsidRPr="00C857E9" w:rsidRDefault="00470F5E" w:rsidP="00470F5E">
      <w:pPr>
        <w:pStyle w:val="ListParagraph"/>
        <w:tabs>
          <w:tab w:val="left" w:pos="284"/>
          <w:tab w:val="left" w:pos="426"/>
        </w:tabs>
        <w:ind w:left="0"/>
        <w:rPr>
          <w:rFonts w:ascii="Arial" w:hAnsi="Arial" w:cs="Arial"/>
          <w:b/>
          <w:bCs/>
          <w:sz w:val="20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340"/>
        <w:gridCol w:w="2340"/>
        <w:gridCol w:w="2112"/>
        <w:gridCol w:w="2126"/>
      </w:tblGrid>
      <w:tr w:rsidR="00CB13D2" w:rsidRPr="00CB13D2" w14:paraId="3F98DF47" w14:textId="77777777" w:rsidTr="007E6F8C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A745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A9B3" w14:textId="7E511FBF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Plan za 202</w:t>
            </w:r>
            <w:r w:rsidR="00E0661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</w:t>
            </w:r>
            <w:r w:rsidRPr="00CB13D2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3B9A" w14:textId="570973D1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Projekcija za 202</w:t>
            </w:r>
            <w:r w:rsidR="00E0661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</w:t>
            </w:r>
            <w:r w:rsidRPr="00CB13D2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5B4A" w14:textId="26AAB236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Projekcija za 202</w:t>
            </w:r>
            <w:r w:rsidR="00E0661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</w:t>
            </w:r>
            <w:r w:rsidRPr="00CB13D2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</w:p>
        </w:tc>
      </w:tr>
      <w:tr w:rsidR="00CB13D2" w:rsidRPr="00CB13D2" w14:paraId="6D9364EF" w14:textId="77777777" w:rsidTr="007E6F8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E0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CF79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1A6A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3CF6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</w:tr>
      <w:tr w:rsidR="00CB13D2" w:rsidRPr="00CB13D2" w14:paraId="0B846347" w14:textId="77777777" w:rsidTr="007E6F8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0E2C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PRIHODI POSLOVANJA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96CF" w14:textId="6267CFA6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2.</w:t>
            </w:r>
            <w:r w:rsidR="00B8230D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309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6176" w14:textId="3192BA9C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2.</w:t>
            </w:r>
            <w:r w:rsidR="00B8230D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408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.</w:t>
            </w:r>
            <w:r w:rsidR="00B8230D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8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B2AC" w14:textId="53C0099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2.</w:t>
            </w:r>
            <w:r w:rsidR="00131950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513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.</w:t>
            </w:r>
            <w:r w:rsidR="00131950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6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00,00</w:t>
            </w:r>
          </w:p>
        </w:tc>
      </w:tr>
      <w:tr w:rsidR="00CB13D2" w:rsidRPr="00CB13D2" w14:paraId="4E659378" w14:textId="77777777" w:rsidTr="00A50760">
        <w:trPr>
          <w:trHeight w:val="397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58C2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PRODAJE NEFINANCIJSKE IMOVINE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ECA3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DAE4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4714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0,00</w:t>
            </w:r>
          </w:p>
        </w:tc>
      </w:tr>
      <w:tr w:rsidR="00CB13D2" w:rsidRPr="00CB13D2" w14:paraId="32A4B0D9" w14:textId="77777777" w:rsidTr="007E6F8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4E31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UKUPNI PRIHODI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159" w14:textId="220489F1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2.</w:t>
            </w:r>
            <w:r w:rsidR="00B8230D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309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FB1C" w14:textId="580D51BD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2.</w:t>
            </w:r>
            <w:r w:rsidR="00586A0A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408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.</w:t>
            </w:r>
            <w:r w:rsidR="00586A0A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8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61D2" w14:textId="3DB3014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2.</w:t>
            </w:r>
            <w:r w:rsidR="00131950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513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.</w:t>
            </w:r>
            <w:r w:rsidR="00131950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6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00,00</w:t>
            </w:r>
          </w:p>
        </w:tc>
      </w:tr>
      <w:tr w:rsidR="00CB13D2" w:rsidRPr="00CB13D2" w14:paraId="7446B857" w14:textId="77777777" w:rsidTr="007E6F8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3C76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6D95" w14:textId="1B2AB220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2.</w:t>
            </w:r>
            <w:r w:rsidR="00EB1427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309</w:t>
            </w: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CA91" w14:textId="2EA79A2D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2.</w:t>
            </w:r>
            <w:r w:rsidR="00FF52D8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408</w:t>
            </w: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.</w:t>
            </w:r>
            <w:r w:rsidR="00FF52D8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8</w:t>
            </w: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E38E" w14:textId="66A42CE4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2.</w:t>
            </w:r>
            <w:r w:rsidR="00FF52D8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513</w:t>
            </w: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.</w:t>
            </w:r>
            <w:r w:rsidR="00FF52D8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6</w:t>
            </w: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00,00</w:t>
            </w:r>
          </w:p>
        </w:tc>
      </w:tr>
      <w:tr w:rsidR="00CB13D2" w:rsidRPr="00CB13D2" w14:paraId="1BE87423" w14:textId="77777777" w:rsidTr="007E6F8C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E82D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E8E2" w14:textId="63F88804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D41B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FDE0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0,00</w:t>
            </w:r>
          </w:p>
        </w:tc>
      </w:tr>
      <w:tr w:rsidR="00CB13D2" w:rsidRPr="00CB13D2" w14:paraId="06787D70" w14:textId="77777777" w:rsidTr="007E6F8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1CA2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UKUPNI RASHODI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5C5A" w14:textId="0409C36F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2.</w:t>
            </w:r>
            <w:r w:rsidR="00673046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309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B8F1" w14:textId="0F4BFFAE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2.</w:t>
            </w:r>
            <w:r w:rsidR="00673046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408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.</w:t>
            </w:r>
            <w:r w:rsidR="00673046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8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E3FF" w14:textId="5E68960C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2.</w:t>
            </w:r>
            <w:r w:rsidR="00673046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513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.</w:t>
            </w:r>
            <w:r w:rsidR="00673046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6</w:t>
            </w:r>
            <w:r w:rsidRPr="00CB13D2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hr-HR" w:eastAsia="hr-HR"/>
              </w:rPr>
              <w:t>00,00</w:t>
            </w:r>
          </w:p>
        </w:tc>
      </w:tr>
      <w:tr w:rsidR="00CB13D2" w:rsidRPr="00CB13D2" w14:paraId="07D3F37E" w14:textId="77777777" w:rsidTr="007E6F8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F652" w14:textId="77777777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sz w:val="18"/>
                <w:szCs w:val="18"/>
                <w:lang w:val="hr-HR" w:eastAsia="hr-HR"/>
              </w:rPr>
              <w:t>RAZLIKA - VIŠAK / MANJAK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9051" w14:textId="5DA37216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0</w:t>
            </w:r>
            <w:r w:rsidR="00110AAF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35D0" w14:textId="61648311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0</w:t>
            </w:r>
            <w:r w:rsidR="00110AAF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43DC" w14:textId="4ECBEEBF" w:rsidR="00CB13D2" w:rsidRPr="00CB13D2" w:rsidRDefault="00CB13D2" w:rsidP="00CB13D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</w:pPr>
            <w:r w:rsidRPr="00CB13D2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0</w:t>
            </w:r>
            <w:r w:rsidR="00110AAF">
              <w:rPr>
                <w:rFonts w:ascii="Arial" w:hAnsi="Arial" w:cs="Arial"/>
                <w:color w:val="231F20"/>
                <w:sz w:val="18"/>
                <w:szCs w:val="18"/>
                <w:lang w:val="hr-HR" w:eastAsia="hr-HR"/>
              </w:rPr>
              <w:t>,00</w:t>
            </w:r>
          </w:p>
        </w:tc>
      </w:tr>
    </w:tbl>
    <w:p w14:paraId="27E609C9" w14:textId="77777777" w:rsidR="00E308A2" w:rsidRDefault="00E308A2" w:rsidP="00D575E6">
      <w:pPr>
        <w:rPr>
          <w:rFonts w:ascii="Arial" w:hAnsi="Arial" w:cs="Arial"/>
          <w:sz w:val="20"/>
        </w:rPr>
      </w:pPr>
    </w:p>
    <w:p w14:paraId="39FB912C" w14:textId="77777777" w:rsidR="00E308A2" w:rsidRDefault="00E308A2" w:rsidP="00D575E6">
      <w:pPr>
        <w:rPr>
          <w:rFonts w:ascii="Arial" w:hAnsi="Arial" w:cs="Arial"/>
          <w:sz w:val="20"/>
        </w:rPr>
      </w:pPr>
    </w:p>
    <w:p w14:paraId="4277C321" w14:textId="77777777" w:rsidR="00E308A2" w:rsidRDefault="00E308A2" w:rsidP="00D575E6">
      <w:pPr>
        <w:rPr>
          <w:rFonts w:ascii="Arial" w:hAnsi="Arial" w:cs="Arial"/>
          <w:sz w:val="20"/>
        </w:rPr>
      </w:pPr>
    </w:p>
    <w:p w14:paraId="2A99C0A7" w14:textId="77777777" w:rsidR="00E308A2" w:rsidRDefault="00E308A2" w:rsidP="00D575E6">
      <w:pPr>
        <w:rPr>
          <w:rFonts w:ascii="Arial" w:hAnsi="Arial" w:cs="Arial"/>
          <w:sz w:val="20"/>
        </w:rPr>
      </w:pPr>
    </w:p>
    <w:p w14:paraId="49A38F0A" w14:textId="77777777" w:rsidR="00E308A2" w:rsidRDefault="00E308A2" w:rsidP="00D575E6">
      <w:pPr>
        <w:rPr>
          <w:rFonts w:ascii="Arial" w:hAnsi="Arial" w:cs="Arial"/>
          <w:sz w:val="20"/>
        </w:rPr>
      </w:pPr>
    </w:p>
    <w:p w14:paraId="5589389C" w14:textId="77777777" w:rsidR="00E308A2" w:rsidRDefault="00E308A2" w:rsidP="00D575E6">
      <w:pPr>
        <w:rPr>
          <w:rFonts w:ascii="Arial" w:hAnsi="Arial" w:cs="Arial"/>
          <w:sz w:val="20"/>
        </w:rPr>
      </w:pPr>
    </w:p>
    <w:p w14:paraId="1637060F" w14:textId="77777777" w:rsidR="00E308A2" w:rsidRDefault="00E308A2" w:rsidP="00D575E6">
      <w:pPr>
        <w:rPr>
          <w:rFonts w:ascii="Arial" w:hAnsi="Arial" w:cs="Arial"/>
          <w:sz w:val="20"/>
        </w:rPr>
      </w:pPr>
    </w:p>
    <w:p w14:paraId="33DB225F" w14:textId="77777777" w:rsidR="00E308A2" w:rsidRDefault="00E308A2" w:rsidP="00D575E6">
      <w:pPr>
        <w:rPr>
          <w:rFonts w:ascii="Arial" w:hAnsi="Arial" w:cs="Arial"/>
          <w:sz w:val="20"/>
        </w:rPr>
      </w:pPr>
    </w:p>
    <w:p w14:paraId="55A506A5" w14:textId="77777777" w:rsidR="00E308A2" w:rsidRDefault="00E308A2" w:rsidP="00D575E6">
      <w:pPr>
        <w:rPr>
          <w:rFonts w:ascii="Arial" w:hAnsi="Arial" w:cs="Arial"/>
          <w:sz w:val="20"/>
        </w:rPr>
      </w:pPr>
    </w:p>
    <w:p w14:paraId="18DF7020" w14:textId="77777777" w:rsidR="00E308A2" w:rsidRDefault="00E308A2" w:rsidP="00D575E6">
      <w:pPr>
        <w:rPr>
          <w:rFonts w:ascii="Arial" w:hAnsi="Arial" w:cs="Arial"/>
          <w:sz w:val="20"/>
        </w:rPr>
      </w:pPr>
    </w:p>
    <w:p w14:paraId="1813F6B9" w14:textId="77777777" w:rsidR="00E308A2" w:rsidRDefault="00E308A2" w:rsidP="00D575E6">
      <w:pPr>
        <w:rPr>
          <w:rFonts w:ascii="Arial" w:hAnsi="Arial" w:cs="Arial"/>
          <w:sz w:val="20"/>
        </w:rPr>
      </w:pPr>
    </w:p>
    <w:p w14:paraId="26707586" w14:textId="77777777" w:rsidR="00E308A2" w:rsidRDefault="00E308A2" w:rsidP="00D575E6">
      <w:pPr>
        <w:rPr>
          <w:rFonts w:ascii="Arial" w:hAnsi="Arial" w:cs="Arial"/>
          <w:sz w:val="20"/>
        </w:rPr>
      </w:pPr>
    </w:p>
    <w:p w14:paraId="057CABCA" w14:textId="77777777" w:rsidR="006C1C65" w:rsidRDefault="006C1C65" w:rsidP="00D575E6">
      <w:pPr>
        <w:rPr>
          <w:rFonts w:ascii="Arial" w:hAnsi="Arial" w:cs="Arial"/>
          <w:sz w:val="20"/>
        </w:rPr>
      </w:pPr>
    </w:p>
    <w:p w14:paraId="584EDC0A" w14:textId="77777777" w:rsidR="00E308A2" w:rsidRDefault="00E308A2" w:rsidP="00D575E6">
      <w:pPr>
        <w:rPr>
          <w:rFonts w:ascii="Arial" w:hAnsi="Arial" w:cs="Arial"/>
          <w:sz w:val="20"/>
        </w:rPr>
      </w:pPr>
    </w:p>
    <w:p w14:paraId="5F0C818F" w14:textId="77777777" w:rsidR="009F461D" w:rsidRDefault="009F461D" w:rsidP="00D575E6">
      <w:pPr>
        <w:rPr>
          <w:rFonts w:ascii="Arial" w:hAnsi="Arial" w:cs="Arial"/>
          <w:sz w:val="20"/>
        </w:rPr>
      </w:pPr>
    </w:p>
    <w:p w14:paraId="76F8B9AA" w14:textId="77777777" w:rsidR="00C857E9" w:rsidRDefault="00C857E9" w:rsidP="00D575E6">
      <w:pPr>
        <w:rPr>
          <w:rFonts w:ascii="Arial" w:hAnsi="Arial" w:cs="Arial"/>
          <w:sz w:val="20"/>
        </w:rPr>
      </w:pPr>
    </w:p>
    <w:p w14:paraId="45CD6301" w14:textId="77777777" w:rsidR="00E308A2" w:rsidRDefault="00E308A2" w:rsidP="00D575E6">
      <w:pPr>
        <w:rPr>
          <w:rFonts w:ascii="Arial" w:hAnsi="Arial" w:cs="Arial"/>
          <w:sz w:val="20"/>
        </w:rPr>
      </w:pPr>
    </w:p>
    <w:p w14:paraId="78AC021C" w14:textId="77777777" w:rsidR="00875934" w:rsidRDefault="00875934" w:rsidP="00875934">
      <w:pPr>
        <w:rPr>
          <w:rFonts w:ascii="Arial" w:hAnsi="Arial" w:cs="Arial"/>
          <w:sz w:val="20"/>
        </w:rPr>
      </w:pPr>
    </w:p>
    <w:p w14:paraId="2D9540C1" w14:textId="6B110036" w:rsidR="00E20F5E" w:rsidRDefault="00875934" w:rsidP="00E20F5E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0"/>
        </w:rPr>
      </w:pPr>
      <w:r w:rsidRPr="00E20F5E">
        <w:rPr>
          <w:rFonts w:ascii="Arial" w:hAnsi="Arial" w:cs="Arial"/>
          <w:b/>
          <w:bCs/>
          <w:sz w:val="20"/>
        </w:rPr>
        <w:lastRenderedPageBreak/>
        <w:t xml:space="preserve">RAČUN PRIHODA I RASHODA </w:t>
      </w:r>
    </w:p>
    <w:p w14:paraId="2E42BFF0" w14:textId="77777777" w:rsidR="00E20F5E" w:rsidRPr="00E20F5E" w:rsidRDefault="00E20F5E" w:rsidP="00E20F5E">
      <w:pPr>
        <w:tabs>
          <w:tab w:val="left" w:pos="284"/>
        </w:tabs>
        <w:ind w:left="360"/>
        <w:rPr>
          <w:rFonts w:ascii="Arial" w:hAnsi="Arial" w:cs="Arial"/>
          <w:b/>
          <w:bCs/>
          <w:sz w:val="20"/>
        </w:rPr>
      </w:pPr>
    </w:p>
    <w:p w14:paraId="2A7D93AF" w14:textId="4D90B9EA" w:rsidR="00E308A2" w:rsidRPr="009F461D" w:rsidRDefault="00875934" w:rsidP="00D575E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2</w:t>
      </w:r>
      <w:r w:rsidRPr="006E7136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1</w:t>
      </w:r>
      <w:r w:rsidRPr="006E7136">
        <w:rPr>
          <w:rFonts w:ascii="Arial" w:hAnsi="Arial" w:cs="Arial"/>
          <w:b/>
          <w:bCs/>
          <w:sz w:val="20"/>
        </w:rPr>
        <w:t xml:space="preserve">. </w:t>
      </w:r>
      <w:r w:rsidR="00756A27" w:rsidRPr="006E7136">
        <w:rPr>
          <w:rFonts w:ascii="Arial" w:hAnsi="Arial" w:cs="Arial"/>
          <w:b/>
          <w:bCs/>
          <w:sz w:val="20"/>
        </w:rPr>
        <w:t>PRIHODI</w:t>
      </w:r>
      <w:r w:rsidR="00756A27">
        <w:rPr>
          <w:rFonts w:ascii="Arial" w:hAnsi="Arial" w:cs="Arial"/>
          <w:b/>
          <w:bCs/>
          <w:sz w:val="20"/>
        </w:rPr>
        <w:t xml:space="preserve"> I PRIMICI</w:t>
      </w:r>
    </w:p>
    <w:p w14:paraId="1C0E7B5C" w14:textId="5FFB35FB" w:rsidR="002B549E" w:rsidRDefault="002B549E" w:rsidP="00BF4E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 financijskom planu za razdoblje 202</w:t>
      </w:r>
      <w:r w:rsidR="00F011B9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.-202</w:t>
      </w:r>
      <w:r w:rsidR="00F011B9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 godine ukupni prihodi i primici planirani su u iznosu od 2.</w:t>
      </w:r>
      <w:r w:rsidR="00F011B9">
        <w:rPr>
          <w:rFonts w:ascii="Arial" w:hAnsi="Arial" w:cs="Arial"/>
          <w:sz w:val="20"/>
        </w:rPr>
        <w:t>309</w:t>
      </w:r>
      <w:r>
        <w:rPr>
          <w:rFonts w:ascii="Arial" w:hAnsi="Arial" w:cs="Arial"/>
          <w:sz w:val="20"/>
        </w:rPr>
        <w:t>.000,00 eura za 202</w:t>
      </w:r>
      <w:r w:rsidR="00F011B9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. godine što je u odnosu na tekući plan prethodne godine uvećanje od </w:t>
      </w:r>
      <w:r w:rsidR="009261D6">
        <w:rPr>
          <w:rFonts w:ascii="Arial" w:hAnsi="Arial" w:cs="Arial"/>
          <w:sz w:val="20"/>
        </w:rPr>
        <w:t>8,1</w:t>
      </w:r>
      <w:r>
        <w:rPr>
          <w:rFonts w:ascii="Arial" w:hAnsi="Arial" w:cs="Arial"/>
          <w:sz w:val="20"/>
        </w:rPr>
        <w:t>%. Ukupni prihodi i primici za 202</w:t>
      </w:r>
      <w:r w:rsidR="00E331B6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 godinu pranirani su u iznosu od 2.</w:t>
      </w:r>
      <w:r w:rsidR="00E331B6">
        <w:rPr>
          <w:rFonts w:ascii="Arial" w:hAnsi="Arial" w:cs="Arial"/>
          <w:sz w:val="20"/>
        </w:rPr>
        <w:t>408.800,00</w:t>
      </w:r>
      <w:r>
        <w:rPr>
          <w:rFonts w:ascii="Arial" w:hAnsi="Arial" w:cs="Arial"/>
          <w:sz w:val="20"/>
        </w:rPr>
        <w:t xml:space="preserve"> eura odnosno </w:t>
      </w:r>
      <w:r w:rsidR="005920A6">
        <w:rPr>
          <w:rFonts w:ascii="Arial" w:hAnsi="Arial" w:cs="Arial"/>
          <w:sz w:val="20"/>
        </w:rPr>
        <w:t>4,3</w:t>
      </w:r>
      <w:r>
        <w:rPr>
          <w:rFonts w:ascii="Arial" w:hAnsi="Arial" w:cs="Arial"/>
          <w:sz w:val="20"/>
        </w:rPr>
        <w:t>% više u odnosu na 202</w:t>
      </w:r>
      <w:r w:rsidR="00E331B6"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 xml:space="preserve"> godinu, a u 202</w:t>
      </w:r>
      <w:r w:rsidR="00E331B6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 godini u iznosu od 2.</w:t>
      </w:r>
      <w:r w:rsidR="00E331B6">
        <w:rPr>
          <w:rFonts w:ascii="Arial" w:hAnsi="Arial" w:cs="Arial"/>
          <w:sz w:val="20"/>
        </w:rPr>
        <w:t>513</w:t>
      </w:r>
      <w:r>
        <w:rPr>
          <w:rFonts w:ascii="Arial" w:hAnsi="Arial" w:cs="Arial"/>
          <w:sz w:val="20"/>
        </w:rPr>
        <w:t>.</w:t>
      </w:r>
      <w:r w:rsidR="00E331B6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00,00 eura odnosno </w:t>
      </w:r>
      <w:r w:rsidR="003F50AD">
        <w:rPr>
          <w:rFonts w:ascii="Arial" w:hAnsi="Arial" w:cs="Arial"/>
          <w:sz w:val="20"/>
        </w:rPr>
        <w:t>4,4</w:t>
      </w:r>
      <w:r>
        <w:rPr>
          <w:rFonts w:ascii="Arial" w:hAnsi="Arial" w:cs="Arial"/>
          <w:sz w:val="20"/>
        </w:rPr>
        <w:t>% više u odnosu na 202</w:t>
      </w:r>
      <w:r w:rsidR="004F2EE5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 godinu.</w:t>
      </w:r>
    </w:p>
    <w:p w14:paraId="734F4E1A" w14:textId="77777777" w:rsidR="00E308A2" w:rsidRDefault="00E308A2" w:rsidP="00D575E6">
      <w:pPr>
        <w:rPr>
          <w:rFonts w:ascii="Arial" w:hAnsi="Arial" w:cs="Arial"/>
          <w:sz w:val="20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817"/>
        <w:gridCol w:w="917"/>
        <w:gridCol w:w="637"/>
        <w:gridCol w:w="3011"/>
        <w:gridCol w:w="1417"/>
        <w:gridCol w:w="1701"/>
        <w:gridCol w:w="1701"/>
      </w:tblGrid>
      <w:tr w:rsidR="00AB7622" w:rsidRPr="009F53D6" w14:paraId="5C5F82CD" w14:textId="77777777" w:rsidTr="00107E41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E1172" w14:textId="1F23BFE2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1229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Razred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F751B" w14:textId="1086BE48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1229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Skupina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002ED" w14:textId="2B867BC0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1229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D2700" w14:textId="11DCFC71" w:rsidR="00EC5506" w:rsidRPr="009D534A" w:rsidRDefault="00EC5506" w:rsidP="004B6E16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Naziv</w:t>
            </w:r>
            <w:r w:rsidRPr="0001229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prihoda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DE9DE" w14:textId="09BB923E" w:rsidR="00EC5506" w:rsidRPr="009D534A" w:rsidRDefault="00EC5506" w:rsidP="00A93C1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 za 202</w:t>
            </w:r>
            <w:r w:rsidR="00E26C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1AC55" w14:textId="4235608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Projekcija za 202</w:t>
            </w:r>
            <w:r w:rsidR="00E26C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D2C0B" w14:textId="6121A8B9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Projekcija za 202</w:t>
            </w:r>
            <w:r w:rsidR="00E26C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</w:t>
            </w:r>
          </w:p>
        </w:tc>
      </w:tr>
      <w:tr w:rsidR="00AB7622" w:rsidRPr="009F53D6" w14:paraId="5DFA8203" w14:textId="77777777" w:rsidTr="00107E41">
        <w:trPr>
          <w:trHeight w:val="2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729E663" w14:textId="7777777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2C7A0911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7D783DBA" w14:textId="01E6DCEC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08E4F9A4" w14:textId="6C92953D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UKUPNI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349BFCD" w14:textId="39346AD3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</w:t>
            </w:r>
            <w:r w:rsidR="009B1A6F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309</w:t>
            </w: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F4FF04A" w14:textId="35722BCC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</w:t>
            </w:r>
            <w:r w:rsidR="00782FDD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408</w:t>
            </w: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  <w:r w:rsidR="00782FDD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</w:t>
            </w: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8C23866" w14:textId="1DD196B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</w:t>
            </w:r>
            <w:r w:rsidR="008D4862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513</w:t>
            </w: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  <w:r w:rsidR="008D4862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</w:t>
            </w: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</w:tr>
      <w:tr w:rsidR="00AB7622" w:rsidRPr="009F53D6" w14:paraId="55BA18E3" w14:textId="77777777" w:rsidTr="00A45531">
        <w:trPr>
          <w:trHeight w:val="2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5A8893" w14:textId="3984F8B3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  <w:r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70BDC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36674A" w14:textId="5FADDEB5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254D57" w14:textId="7777777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Prihodi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14B2B5" w14:textId="629ECEE6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</w:t>
            </w:r>
            <w:r w:rsidR="009B1A6F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309</w:t>
            </w: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18BB1E" w14:textId="7ABD2E49" w:rsidR="00EC5506" w:rsidRPr="009D534A" w:rsidRDefault="00EC5506" w:rsidP="00782F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</w:t>
            </w:r>
            <w:r w:rsidR="00782FDD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408</w:t>
            </w: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  <w:r w:rsidR="00782FDD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</w:t>
            </w: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CF6748" w14:textId="3A0B808D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2.3</w:t>
            </w:r>
            <w:r w:rsidR="008D4862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</w:t>
            </w: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  <w:r w:rsidR="008D4862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</w:t>
            </w: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</w:tr>
      <w:tr w:rsidR="00AB7622" w:rsidRPr="009F53D6" w14:paraId="5769432C" w14:textId="77777777" w:rsidTr="00107E41">
        <w:trPr>
          <w:trHeight w:val="2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98D3C" w14:textId="7777777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250B8" w14:textId="61221A0C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C2FA9" w14:textId="6CD9D064" w:rsidR="00EC5506" w:rsidRPr="009D534A" w:rsidRDefault="00EC5506" w:rsidP="00782685">
            <w:pPr>
              <w:overflowPunct/>
              <w:autoSpaceDE/>
              <w:autoSpaceDN/>
              <w:adjustRightInd/>
              <w:spacing w:after="0"/>
              <w:ind w:left="-61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</w:t>
            </w:r>
            <w:r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</w:t>
            </w:r>
            <w:r w:rsidR="003B02E8"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D1958" w14:textId="7777777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0EB30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2B923297" w14:textId="02ADBFF2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8A259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22AB9ABB" w14:textId="046A6BAD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96196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2C5BC38A" w14:textId="597C98E5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305.000,00</w:t>
            </w:r>
          </w:p>
        </w:tc>
      </w:tr>
      <w:tr w:rsidR="00AB7622" w:rsidRPr="009F53D6" w14:paraId="2CF0C2F8" w14:textId="77777777" w:rsidTr="00107E41">
        <w:trPr>
          <w:trHeight w:val="2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2D81B" w14:textId="7777777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A8037" w14:textId="66490D2E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97DF1" w14:textId="1BD19A6B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16364" w14:textId="7777777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Prihodi od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EA8D3" w14:textId="5EA95A1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F9B04" w14:textId="6C2C8EAD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AC5BD" w14:textId="1C0273AB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AB7622" w:rsidRPr="009F53D6" w14:paraId="7BA293C1" w14:textId="77777777" w:rsidTr="00107E41">
        <w:trPr>
          <w:trHeight w:val="2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47FBC" w14:textId="7777777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8115B" w14:textId="59DAFD10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50865" w14:textId="1B95D8C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</w:t>
            </w:r>
            <w:r w:rsidR="003B02E8"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FCDE6" w14:textId="7777777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81954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0C76E2DF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00FAEE24" w14:textId="21F20086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0C715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2211AD16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358E78AD" w14:textId="462A9F42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32752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45CE4712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35B85506" w14:textId="251C1EDF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AB7622" w:rsidRPr="009F53D6" w14:paraId="4E50EB2B" w14:textId="77777777" w:rsidTr="00107E41">
        <w:trPr>
          <w:trHeight w:val="2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B4561" w14:textId="7777777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B2905" w14:textId="2446645A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17439" w14:textId="486700B8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</w:t>
            </w:r>
            <w:r w:rsidR="003B02E8"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4B4AD" w14:textId="18ECC83C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Prihodi od prodaje proizvoda i robe te pruženih usluga, prihodi od donacija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D2762" w14:textId="77777777" w:rsidR="00EC5506" w:rsidRPr="00012290" w:rsidRDefault="00EC5506" w:rsidP="00D6092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6A3CBF5B" w14:textId="77777777" w:rsidR="002D74C6" w:rsidRPr="00012290" w:rsidRDefault="002D74C6" w:rsidP="00D6092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7314485B" w14:textId="5C0AC8D4" w:rsidR="00EC5506" w:rsidRPr="009D534A" w:rsidRDefault="00EC5506" w:rsidP="00D6092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B017D" w14:textId="77777777" w:rsidR="00EC5506" w:rsidRPr="00012290" w:rsidRDefault="00EC5506" w:rsidP="00D6092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27249E22" w14:textId="77777777" w:rsidR="002D74C6" w:rsidRPr="00012290" w:rsidRDefault="002D74C6" w:rsidP="00D6092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6C28C078" w14:textId="0D2100DC" w:rsidR="00EC5506" w:rsidRPr="009D534A" w:rsidRDefault="00EC5506" w:rsidP="00D6092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BDEE1" w14:textId="77777777" w:rsidR="00EC5506" w:rsidRPr="00012290" w:rsidRDefault="00EC5506" w:rsidP="00D6092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3CC67132" w14:textId="77777777" w:rsidR="002D74C6" w:rsidRPr="00012290" w:rsidRDefault="002D74C6" w:rsidP="00D6092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726CADB5" w14:textId="42D909E2" w:rsidR="00EC5506" w:rsidRPr="009D534A" w:rsidRDefault="00EC5506" w:rsidP="00D6092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AB7622" w:rsidRPr="009F53D6" w14:paraId="02BB8AAF" w14:textId="77777777" w:rsidTr="00107E41">
        <w:trPr>
          <w:trHeight w:val="4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AB88D" w14:textId="77777777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F43EF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02242443" w14:textId="66AA140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03A89" w14:textId="4E210501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6066AA39" w14:textId="09C425B9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</w:t>
            </w:r>
            <w:r w:rsidR="003B02E8" w:rsidRPr="0001229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23788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5D9D44F7" w14:textId="57C274A8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Prihodi iz nadležnog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BC07C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756BA606" w14:textId="28743C79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1.</w:t>
            </w:r>
            <w:r w:rsidR="009B1A6F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996</w:t>
            </w: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7351F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3DCD1C68" w14:textId="3458833C" w:rsidR="00EC5506" w:rsidRPr="009D534A" w:rsidRDefault="00D5760D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2.095.8</w:t>
            </w:r>
            <w:r w:rsidR="00EC5506"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C4220" w14:textId="77777777" w:rsidR="00EC5506" w:rsidRPr="00012290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00C78EBD" w14:textId="31278D7B" w:rsidR="00EC5506" w:rsidRPr="009D534A" w:rsidRDefault="00EC5506" w:rsidP="009D534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</w:t>
            </w:r>
            <w:r w:rsidR="00D40727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200</w:t>
            </w: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  <w:r w:rsidR="00D40727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</w:t>
            </w:r>
            <w:r w:rsidRPr="009D534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</w:tr>
    </w:tbl>
    <w:p w14:paraId="32141059" w14:textId="77777777" w:rsidR="0048639A" w:rsidRDefault="0048639A" w:rsidP="009D32D3">
      <w:pPr>
        <w:rPr>
          <w:rFonts w:ascii="Arial" w:hAnsi="Arial" w:cs="Arial"/>
          <w:sz w:val="20"/>
        </w:rPr>
      </w:pPr>
    </w:p>
    <w:p w14:paraId="74EF29E8" w14:textId="22F06BC1" w:rsidR="00F61946" w:rsidRPr="005D31E2" w:rsidRDefault="009D32D3" w:rsidP="002A0393">
      <w:pPr>
        <w:rPr>
          <w:rFonts w:ascii="Arial" w:hAnsi="Arial" w:cs="Arial"/>
          <w:sz w:val="20"/>
        </w:rPr>
      </w:pPr>
      <w:r w:rsidRPr="005D31E2">
        <w:rPr>
          <w:rFonts w:ascii="Arial" w:hAnsi="Arial" w:cs="Arial"/>
          <w:b/>
          <w:bCs/>
          <w:sz w:val="20"/>
        </w:rPr>
        <w:t xml:space="preserve">Prihodi </w:t>
      </w:r>
      <w:r w:rsidR="0072016C" w:rsidRPr="005D31E2">
        <w:rPr>
          <w:rFonts w:ascii="Arial" w:hAnsi="Arial" w:cs="Arial"/>
          <w:b/>
          <w:bCs/>
          <w:sz w:val="20"/>
        </w:rPr>
        <w:t>i</w:t>
      </w:r>
      <w:r w:rsidR="00F61946" w:rsidRPr="005D31E2">
        <w:rPr>
          <w:rFonts w:ascii="Arial" w:hAnsi="Arial" w:cs="Arial"/>
          <w:b/>
          <w:bCs/>
          <w:sz w:val="20"/>
        </w:rPr>
        <w:t xml:space="preserve">z proračuna (Skupina 67) </w:t>
      </w:r>
      <w:r w:rsidR="00F61946" w:rsidRPr="005D31E2">
        <w:rPr>
          <w:rFonts w:ascii="Arial" w:hAnsi="Arial" w:cs="Arial"/>
          <w:sz w:val="20"/>
        </w:rPr>
        <w:t xml:space="preserve">čine najveći dio ukupno planiranih prihoda </w:t>
      </w:r>
      <w:r w:rsidR="00DC7224" w:rsidRPr="005D31E2">
        <w:rPr>
          <w:rFonts w:ascii="Arial" w:hAnsi="Arial" w:cs="Arial"/>
          <w:sz w:val="20"/>
        </w:rPr>
        <w:t>te su u 202</w:t>
      </w:r>
      <w:r w:rsidR="000D4939">
        <w:rPr>
          <w:rFonts w:ascii="Arial" w:hAnsi="Arial" w:cs="Arial"/>
          <w:sz w:val="20"/>
        </w:rPr>
        <w:t>6</w:t>
      </w:r>
      <w:r w:rsidR="00DC7224" w:rsidRPr="005D31E2">
        <w:rPr>
          <w:rFonts w:ascii="Arial" w:hAnsi="Arial" w:cs="Arial"/>
          <w:sz w:val="20"/>
        </w:rPr>
        <w:t>. godini planirani u iznosu od</w:t>
      </w:r>
      <w:r w:rsidR="000D4939">
        <w:rPr>
          <w:rFonts w:ascii="Arial" w:hAnsi="Arial" w:cs="Arial"/>
          <w:sz w:val="20"/>
        </w:rPr>
        <w:t xml:space="preserve"> 1.996.000,00</w:t>
      </w:r>
      <w:r w:rsidR="0072016C" w:rsidRPr="005D31E2">
        <w:rPr>
          <w:rFonts w:ascii="Arial" w:hAnsi="Arial" w:cs="Arial"/>
          <w:sz w:val="20"/>
        </w:rPr>
        <w:t>€</w:t>
      </w:r>
      <w:r w:rsidR="00BD416B" w:rsidRPr="005D31E2">
        <w:rPr>
          <w:rFonts w:ascii="Arial" w:hAnsi="Arial" w:cs="Arial"/>
          <w:sz w:val="20"/>
        </w:rPr>
        <w:t>,</w:t>
      </w:r>
      <w:r w:rsidR="004E429B" w:rsidRPr="005D31E2">
        <w:rPr>
          <w:rFonts w:ascii="Arial" w:hAnsi="Arial" w:cs="Arial"/>
          <w:sz w:val="20"/>
        </w:rPr>
        <w:t xml:space="preserve"> što je </w:t>
      </w:r>
      <w:r w:rsidR="00E07368">
        <w:rPr>
          <w:rFonts w:ascii="Arial" w:hAnsi="Arial" w:cs="Arial"/>
          <w:sz w:val="20"/>
        </w:rPr>
        <w:t>9,5</w:t>
      </w:r>
      <w:r w:rsidR="00CF6609" w:rsidRPr="005D31E2">
        <w:rPr>
          <w:rFonts w:ascii="Arial" w:hAnsi="Arial" w:cs="Arial"/>
          <w:sz w:val="20"/>
        </w:rPr>
        <w:t>% više u odnosu na tekući plan prethodne godine.</w:t>
      </w:r>
      <w:r w:rsidR="00F42CA4" w:rsidRPr="005D31E2">
        <w:rPr>
          <w:rFonts w:ascii="Arial" w:hAnsi="Arial" w:cs="Arial"/>
          <w:sz w:val="20"/>
        </w:rPr>
        <w:t xml:space="preserve"> </w:t>
      </w:r>
      <w:r w:rsidR="00DE7986" w:rsidRPr="005D31E2">
        <w:rPr>
          <w:rFonts w:ascii="Arial" w:hAnsi="Arial" w:cs="Arial"/>
          <w:sz w:val="20"/>
        </w:rPr>
        <w:t xml:space="preserve">Prihodi iz proračuna odnose se na Opće prihode i primitke </w:t>
      </w:r>
      <w:r w:rsidR="00150C33" w:rsidRPr="005D31E2">
        <w:rPr>
          <w:rFonts w:ascii="Arial" w:hAnsi="Arial" w:cs="Arial"/>
          <w:sz w:val="20"/>
        </w:rPr>
        <w:t>(Izvor 11) u iznosu od 1.</w:t>
      </w:r>
      <w:r w:rsidR="00A65906">
        <w:rPr>
          <w:rFonts w:ascii="Arial" w:hAnsi="Arial" w:cs="Arial"/>
          <w:sz w:val="20"/>
        </w:rPr>
        <w:t>996.000,00</w:t>
      </w:r>
      <w:r w:rsidR="0040186D" w:rsidRPr="005D31E2">
        <w:rPr>
          <w:rFonts w:ascii="Arial" w:hAnsi="Arial" w:cs="Arial"/>
          <w:sz w:val="20"/>
        </w:rPr>
        <w:t>€.</w:t>
      </w:r>
    </w:p>
    <w:p w14:paraId="3D283C64" w14:textId="443D304E" w:rsidR="00A44F1A" w:rsidRPr="005D31E2" w:rsidRDefault="00EF5A7B" w:rsidP="002A0393">
      <w:pPr>
        <w:rPr>
          <w:rFonts w:ascii="Arial" w:hAnsi="Arial" w:cs="Arial"/>
          <w:sz w:val="20"/>
        </w:rPr>
      </w:pPr>
      <w:r w:rsidRPr="005D31E2">
        <w:rPr>
          <w:rFonts w:ascii="Arial" w:hAnsi="Arial" w:cs="Arial"/>
          <w:sz w:val="20"/>
        </w:rPr>
        <w:t>Prihodi iz proračuna planirani su u 202</w:t>
      </w:r>
      <w:r w:rsidR="001318FD">
        <w:rPr>
          <w:rFonts w:ascii="Arial" w:hAnsi="Arial" w:cs="Arial"/>
          <w:sz w:val="20"/>
        </w:rPr>
        <w:t>7</w:t>
      </w:r>
      <w:r w:rsidRPr="005D31E2">
        <w:rPr>
          <w:rFonts w:ascii="Arial" w:hAnsi="Arial" w:cs="Arial"/>
          <w:sz w:val="20"/>
        </w:rPr>
        <w:t>. godini u izn</w:t>
      </w:r>
      <w:r w:rsidR="00C35E64">
        <w:rPr>
          <w:rFonts w:ascii="Arial" w:hAnsi="Arial" w:cs="Arial"/>
          <w:sz w:val="20"/>
        </w:rPr>
        <w:t>osu</w:t>
      </w:r>
      <w:r w:rsidRPr="005D31E2">
        <w:rPr>
          <w:rFonts w:ascii="Arial" w:hAnsi="Arial" w:cs="Arial"/>
          <w:sz w:val="20"/>
        </w:rPr>
        <w:t xml:space="preserve"> od </w:t>
      </w:r>
      <w:r w:rsidR="00FF093A">
        <w:rPr>
          <w:rFonts w:ascii="Arial" w:hAnsi="Arial" w:cs="Arial"/>
          <w:sz w:val="20"/>
        </w:rPr>
        <w:t>2.</w:t>
      </w:r>
      <w:r w:rsidR="003E28F0">
        <w:rPr>
          <w:rFonts w:ascii="Arial" w:hAnsi="Arial" w:cs="Arial"/>
          <w:sz w:val="20"/>
        </w:rPr>
        <w:t>095.</w:t>
      </w:r>
      <w:r w:rsidR="00FF093A">
        <w:rPr>
          <w:rFonts w:ascii="Arial" w:hAnsi="Arial" w:cs="Arial"/>
          <w:sz w:val="20"/>
        </w:rPr>
        <w:t>800,00</w:t>
      </w:r>
      <w:r w:rsidRPr="005D31E2">
        <w:rPr>
          <w:rFonts w:ascii="Arial" w:hAnsi="Arial" w:cs="Arial"/>
          <w:sz w:val="20"/>
        </w:rPr>
        <w:t>€</w:t>
      </w:r>
      <w:r w:rsidR="002B263B" w:rsidRPr="005D31E2">
        <w:rPr>
          <w:rFonts w:ascii="Arial" w:hAnsi="Arial" w:cs="Arial"/>
          <w:sz w:val="20"/>
        </w:rPr>
        <w:t xml:space="preserve"> </w:t>
      </w:r>
      <w:r w:rsidR="0046133F" w:rsidRPr="005D31E2">
        <w:rPr>
          <w:rFonts w:ascii="Arial" w:hAnsi="Arial" w:cs="Arial"/>
          <w:sz w:val="20"/>
        </w:rPr>
        <w:t>odnosno</w:t>
      </w:r>
      <w:r w:rsidR="00530A7A" w:rsidRPr="005D31E2">
        <w:rPr>
          <w:rFonts w:ascii="Arial" w:hAnsi="Arial" w:cs="Arial"/>
          <w:sz w:val="20"/>
        </w:rPr>
        <w:t xml:space="preserve"> za</w:t>
      </w:r>
      <w:r w:rsidR="0046133F" w:rsidRPr="005D31E2">
        <w:rPr>
          <w:rFonts w:ascii="Arial" w:hAnsi="Arial" w:cs="Arial"/>
          <w:sz w:val="20"/>
        </w:rPr>
        <w:t xml:space="preserve"> </w:t>
      </w:r>
      <w:r w:rsidR="003E28F0">
        <w:rPr>
          <w:rFonts w:ascii="Arial" w:hAnsi="Arial" w:cs="Arial"/>
          <w:sz w:val="20"/>
        </w:rPr>
        <w:t>5</w:t>
      </w:r>
      <w:r w:rsidR="00530A7A" w:rsidRPr="005D31E2">
        <w:rPr>
          <w:rFonts w:ascii="Arial" w:hAnsi="Arial" w:cs="Arial"/>
          <w:sz w:val="20"/>
        </w:rPr>
        <w:t xml:space="preserve">% </w:t>
      </w:r>
      <w:r w:rsidR="00D131BA" w:rsidRPr="005D31E2">
        <w:rPr>
          <w:rFonts w:ascii="Arial" w:hAnsi="Arial" w:cs="Arial"/>
          <w:sz w:val="20"/>
        </w:rPr>
        <w:t>više u odnosu na 202</w:t>
      </w:r>
      <w:r w:rsidR="00FF093A">
        <w:rPr>
          <w:rFonts w:ascii="Arial" w:hAnsi="Arial" w:cs="Arial"/>
          <w:sz w:val="20"/>
        </w:rPr>
        <w:t>6</w:t>
      </w:r>
      <w:r w:rsidR="00D131BA" w:rsidRPr="005D31E2">
        <w:rPr>
          <w:rFonts w:ascii="Arial" w:hAnsi="Arial" w:cs="Arial"/>
          <w:sz w:val="20"/>
        </w:rPr>
        <w:t>. godinu, a u 202</w:t>
      </w:r>
      <w:r w:rsidR="00404B39">
        <w:rPr>
          <w:rFonts w:ascii="Arial" w:hAnsi="Arial" w:cs="Arial"/>
          <w:sz w:val="20"/>
        </w:rPr>
        <w:t>8</w:t>
      </w:r>
      <w:r w:rsidR="00D131BA" w:rsidRPr="005D31E2">
        <w:rPr>
          <w:rFonts w:ascii="Arial" w:hAnsi="Arial" w:cs="Arial"/>
          <w:sz w:val="20"/>
        </w:rPr>
        <w:t>. godini u iznosu od 2</w:t>
      </w:r>
      <w:r w:rsidR="002136C4">
        <w:rPr>
          <w:rFonts w:ascii="Arial" w:hAnsi="Arial" w:cs="Arial"/>
          <w:sz w:val="20"/>
        </w:rPr>
        <w:t>.200.600</w:t>
      </w:r>
      <w:r w:rsidR="00D131BA" w:rsidRPr="005D31E2">
        <w:rPr>
          <w:rFonts w:ascii="Arial" w:hAnsi="Arial" w:cs="Arial"/>
          <w:sz w:val="20"/>
        </w:rPr>
        <w:t xml:space="preserve">,00€ </w:t>
      </w:r>
      <w:r w:rsidR="0046133F" w:rsidRPr="005D31E2">
        <w:rPr>
          <w:rFonts w:ascii="Arial" w:hAnsi="Arial" w:cs="Arial"/>
          <w:sz w:val="20"/>
        </w:rPr>
        <w:t xml:space="preserve">odnosno </w:t>
      </w:r>
      <w:r w:rsidR="00F45CF7" w:rsidRPr="005D31E2">
        <w:rPr>
          <w:rFonts w:ascii="Arial" w:hAnsi="Arial" w:cs="Arial"/>
          <w:sz w:val="20"/>
        </w:rPr>
        <w:t xml:space="preserve">za </w:t>
      </w:r>
      <w:r w:rsidR="005F5CC3">
        <w:rPr>
          <w:rFonts w:ascii="Arial" w:hAnsi="Arial" w:cs="Arial"/>
          <w:sz w:val="20"/>
        </w:rPr>
        <w:t>5</w:t>
      </w:r>
      <w:r w:rsidR="00F45CF7" w:rsidRPr="005D31E2">
        <w:rPr>
          <w:rFonts w:ascii="Arial" w:hAnsi="Arial" w:cs="Arial"/>
          <w:sz w:val="20"/>
        </w:rPr>
        <w:t xml:space="preserve">% </w:t>
      </w:r>
      <w:r w:rsidR="0046133F" w:rsidRPr="005D31E2">
        <w:rPr>
          <w:rFonts w:ascii="Arial" w:hAnsi="Arial" w:cs="Arial"/>
          <w:sz w:val="20"/>
        </w:rPr>
        <w:t>više</w:t>
      </w:r>
      <w:r w:rsidR="00530A7A" w:rsidRPr="005D31E2">
        <w:rPr>
          <w:rFonts w:ascii="Arial" w:hAnsi="Arial" w:cs="Arial"/>
          <w:sz w:val="20"/>
        </w:rPr>
        <w:t xml:space="preserve"> </w:t>
      </w:r>
      <w:r w:rsidR="00F45CF7" w:rsidRPr="005D31E2">
        <w:rPr>
          <w:rFonts w:ascii="Arial" w:hAnsi="Arial" w:cs="Arial"/>
          <w:sz w:val="20"/>
        </w:rPr>
        <w:t>u odnosu na 202</w:t>
      </w:r>
      <w:r w:rsidR="005F5CC3">
        <w:rPr>
          <w:rFonts w:ascii="Arial" w:hAnsi="Arial" w:cs="Arial"/>
          <w:sz w:val="20"/>
        </w:rPr>
        <w:t>7</w:t>
      </w:r>
      <w:r w:rsidR="00F45CF7" w:rsidRPr="005D31E2">
        <w:rPr>
          <w:rFonts w:ascii="Arial" w:hAnsi="Arial" w:cs="Arial"/>
          <w:sz w:val="20"/>
        </w:rPr>
        <w:t>. godinu.</w:t>
      </w:r>
    </w:p>
    <w:p w14:paraId="70A756CB" w14:textId="20EE568B" w:rsidR="004662BE" w:rsidRPr="005D31E2" w:rsidRDefault="005A5BE6" w:rsidP="002A0393">
      <w:pPr>
        <w:rPr>
          <w:rFonts w:ascii="Arial" w:hAnsi="Arial" w:cs="Arial"/>
          <w:sz w:val="20"/>
        </w:rPr>
      </w:pPr>
      <w:r w:rsidRPr="005D31E2">
        <w:rPr>
          <w:rFonts w:ascii="Arial" w:hAnsi="Arial" w:cs="Arial"/>
          <w:b/>
          <w:bCs/>
          <w:sz w:val="20"/>
        </w:rPr>
        <w:t xml:space="preserve">Pomoći iz inozemstva i od subjekata unutar općeg proračuna (skupina 63) </w:t>
      </w:r>
      <w:r w:rsidRPr="005D31E2">
        <w:rPr>
          <w:rFonts w:ascii="Arial" w:hAnsi="Arial" w:cs="Arial"/>
          <w:sz w:val="20"/>
        </w:rPr>
        <w:t>planirne su u 202</w:t>
      </w:r>
      <w:r w:rsidR="00CF746F">
        <w:rPr>
          <w:rFonts w:ascii="Arial" w:hAnsi="Arial" w:cs="Arial"/>
          <w:sz w:val="20"/>
        </w:rPr>
        <w:t>6</w:t>
      </w:r>
      <w:r w:rsidRPr="005D31E2">
        <w:rPr>
          <w:rFonts w:ascii="Arial" w:hAnsi="Arial" w:cs="Arial"/>
          <w:sz w:val="20"/>
        </w:rPr>
        <w:t>. godini u iznosu od 305.000.00€</w:t>
      </w:r>
      <w:r w:rsidR="00981A8B" w:rsidRPr="005D31E2">
        <w:rPr>
          <w:rFonts w:ascii="Arial" w:hAnsi="Arial" w:cs="Arial"/>
          <w:sz w:val="20"/>
        </w:rPr>
        <w:t>, u 202</w:t>
      </w:r>
      <w:r w:rsidR="00726FDE">
        <w:rPr>
          <w:rFonts w:ascii="Arial" w:hAnsi="Arial" w:cs="Arial"/>
          <w:sz w:val="20"/>
        </w:rPr>
        <w:t>7</w:t>
      </w:r>
      <w:r w:rsidR="00981A8B" w:rsidRPr="005D31E2">
        <w:rPr>
          <w:rFonts w:ascii="Arial" w:hAnsi="Arial" w:cs="Arial"/>
          <w:sz w:val="20"/>
        </w:rPr>
        <w:t xml:space="preserve">. godini </w:t>
      </w:r>
      <w:r w:rsidR="000D4F5E">
        <w:rPr>
          <w:rFonts w:ascii="Arial" w:hAnsi="Arial" w:cs="Arial"/>
          <w:sz w:val="20"/>
        </w:rPr>
        <w:t xml:space="preserve">u iznosu od </w:t>
      </w:r>
      <w:r w:rsidR="00981A8B" w:rsidRPr="005D31E2">
        <w:rPr>
          <w:rFonts w:ascii="Arial" w:hAnsi="Arial" w:cs="Arial"/>
          <w:sz w:val="20"/>
        </w:rPr>
        <w:t>305.000,00€ i u 202</w:t>
      </w:r>
      <w:r w:rsidR="00726FDE">
        <w:rPr>
          <w:rFonts w:ascii="Arial" w:hAnsi="Arial" w:cs="Arial"/>
          <w:sz w:val="20"/>
        </w:rPr>
        <w:t>8</w:t>
      </w:r>
      <w:r w:rsidR="00981A8B" w:rsidRPr="005D31E2">
        <w:rPr>
          <w:rFonts w:ascii="Arial" w:hAnsi="Arial" w:cs="Arial"/>
          <w:sz w:val="20"/>
        </w:rPr>
        <w:t xml:space="preserve">. </w:t>
      </w:r>
      <w:r w:rsidR="009B3915" w:rsidRPr="005D31E2">
        <w:rPr>
          <w:rFonts w:ascii="Arial" w:hAnsi="Arial" w:cs="Arial"/>
          <w:sz w:val="20"/>
        </w:rPr>
        <w:t>godini u iznosu od 305.000,00€.</w:t>
      </w:r>
      <w:r w:rsidR="00C51064" w:rsidRPr="005D31E2">
        <w:rPr>
          <w:rFonts w:ascii="Arial" w:hAnsi="Arial" w:cs="Arial"/>
          <w:sz w:val="20"/>
        </w:rPr>
        <w:t xml:space="preserve"> Pomoći proračunskim korisnicima iz proračuna koji im nije nadležan</w:t>
      </w:r>
      <w:r w:rsidR="00B53C73" w:rsidRPr="005D31E2">
        <w:rPr>
          <w:rFonts w:ascii="Arial" w:hAnsi="Arial" w:cs="Arial"/>
          <w:sz w:val="20"/>
        </w:rPr>
        <w:t xml:space="preserve"> (Izvor 52),</w:t>
      </w:r>
      <w:r w:rsidR="00C51064" w:rsidRPr="005D31E2">
        <w:rPr>
          <w:rFonts w:ascii="Arial" w:hAnsi="Arial" w:cs="Arial"/>
          <w:sz w:val="20"/>
        </w:rPr>
        <w:t xml:space="preserve"> odnose se na novčana sredstva Ministarstva rada, mirovinskog sustava, obitelji i socijalne politike sa kojima Centar Silver ima sklopljen ugovor za pružanje i financiranje socijalnih usluga</w:t>
      </w:r>
      <w:r w:rsidR="007D1168" w:rsidRPr="005D31E2">
        <w:rPr>
          <w:rFonts w:ascii="Arial" w:hAnsi="Arial" w:cs="Arial"/>
          <w:sz w:val="20"/>
        </w:rPr>
        <w:t>.</w:t>
      </w:r>
    </w:p>
    <w:p w14:paraId="0B03D6D4" w14:textId="46C7CE8D" w:rsidR="009E35E3" w:rsidRPr="005D31E2" w:rsidRDefault="00367C6F" w:rsidP="00D575E6">
      <w:pPr>
        <w:rPr>
          <w:rFonts w:ascii="Arial" w:hAnsi="Arial" w:cs="Arial"/>
          <w:b/>
          <w:bCs/>
          <w:color w:val="000000"/>
          <w:sz w:val="20"/>
          <w:lang w:val="hr-HR" w:eastAsia="hr-HR"/>
        </w:rPr>
      </w:pPr>
      <w:r w:rsidRPr="009D534A">
        <w:rPr>
          <w:rFonts w:ascii="Arial" w:hAnsi="Arial" w:cs="Arial"/>
          <w:b/>
          <w:bCs/>
          <w:color w:val="000000"/>
          <w:sz w:val="20"/>
          <w:lang w:val="hr-HR" w:eastAsia="hr-HR"/>
        </w:rPr>
        <w:t>Prihodi od prodaje proizvoda i robe te pruženih usluga, prihodi od donacija</w:t>
      </w:r>
      <w:r w:rsidRPr="005D31E2">
        <w:rPr>
          <w:rFonts w:ascii="Arial" w:hAnsi="Arial" w:cs="Arial"/>
          <w:b/>
          <w:bCs/>
          <w:color w:val="000000"/>
          <w:sz w:val="20"/>
          <w:lang w:val="hr-HR" w:eastAsia="hr-HR"/>
        </w:rPr>
        <w:t xml:space="preserve"> (skupina 66)</w:t>
      </w:r>
      <w:r w:rsidR="00F532F6" w:rsidRPr="005D31E2">
        <w:rPr>
          <w:rFonts w:ascii="Arial" w:hAnsi="Arial" w:cs="Arial"/>
          <w:b/>
          <w:bCs/>
          <w:color w:val="000000"/>
          <w:sz w:val="20"/>
          <w:lang w:val="hr-HR" w:eastAsia="hr-HR"/>
        </w:rPr>
        <w:t xml:space="preserve"> </w:t>
      </w:r>
      <w:r w:rsidR="00F532F6" w:rsidRPr="005D31E2">
        <w:rPr>
          <w:rFonts w:ascii="Arial" w:hAnsi="Arial" w:cs="Arial"/>
          <w:color w:val="000000"/>
          <w:sz w:val="20"/>
          <w:lang w:val="hr-HR" w:eastAsia="hr-HR"/>
        </w:rPr>
        <w:t>planirani su u 202</w:t>
      </w:r>
      <w:r w:rsidR="004D3377">
        <w:rPr>
          <w:rFonts w:ascii="Arial" w:hAnsi="Arial" w:cs="Arial"/>
          <w:color w:val="000000"/>
          <w:sz w:val="20"/>
          <w:lang w:val="hr-HR" w:eastAsia="hr-HR"/>
        </w:rPr>
        <w:t>6</w:t>
      </w:r>
      <w:r w:rsidR="00F532F6" w:rsidRPr="005D31E2">
        <w:rPr>
          <w:rFonts w:ascii="Arial" w:hAnsi="Arial" w:cs="Arial"/>
          <w:color w:val="000000"/>
          <w:sz w:val="20"/>
          <w:lang w:val="hr-HR" w:eastAsia="hr-HR"/>
        </w:rPr>
        <w:t>. godini u iznosu od 8.000,00€</w:t>
      </w:r>
      <w:r w:rsidR="00316A0E">
        <w:rPr>
          <w:rFonts w:ascii="Arial" w:hAnsi="Arial" w:cs="Arial"/>
          <w:color w:val="000000"/>
          <w:sz w:val="20"/>
          <w:lang w:val="hr-HR" w:eastAsia="hr-HR"/>
        </w:rPr>
        <w:t>, u 202</w:t>
      </w:r>
      <w:r w:rsidR="004D3377">
        <w:rPr>
          <w:rFonts w:ascii="Arial" w:hAnsi="Arial" w:cs="Arial"/>
          <w:color w:val="000000"/>
          <w:sz w:val="20"/>
          <w:lang w:val="hr-HR" w:eastAsia="hr-HR"/>
        </w:rPr>
        <w:t>7</w:t>
      </w:r>
      <w:r w:rsidR="00316A0E">
        <w:rPr>
          <w:rFonts w:ascii="Arial" w:hAnsi="Arial" w:cs="Arial"/>
          <w:color w:val="000000"/>
          <w:sz w:val="20"/>
          <w:lang w:val="hr-HR" w:eastAsia="hr-HR"/>
        </w:rPr>
        <w:t xml:space="preserve">. godini </w:t>
      </w:r>
      <w:r w:rsidR="00A66D94">
        <w:rPr>
          <w:rFonts w:ascii="Arial" w:hAnsi="Arial" w:cs="Arial"/>
          <w:color w:val="000000"/>
          <w:sz w:val="20"/>
          <w:lang w:val="hr-HR" w:eastAsia="hr-HR"/>
        </w:rPr>
        <w:t xml:space="preserve">u iznosu od </w:t>
      </w:r>
      <w:r w:rsidR="000D4F5E">
        <w:rPr>
          <w:rFonts w:ascii="Arial" w:hAnsi="Arial" w:cs="Arial"/>
          <w:color w:val="000000"/>
          <w:sz w:val="20"/>
          <w:lang w:val="hr-HR" w:eastAsia="hr-HR"/>
        </w:rPr>
        <w:t>8.000,00€ i u 202</w:t>
      </w:r>
      <w:r w:rsidR="004D3377">
        <w:rPr>
          <w:rFonts w:ascii="Arial" w:hAnsi="Arial" w:cs="Arial"/>
          <w:color w:val="000000"/>
          <w:sz w:val="20"/>
          <w:lang w:val="hr-HR" w:eastAsia="hr-HR"/>
        </w:rPr>
        <w:t>8</w:t>
      </w:r>
      <w:r w:rsidR="000D4F5E">
        <w:rPr>
          <w:rFonts w:ascii="Arial" w:hAnsi="Arial" w:cs="Arial"/>
          <w:color w:val="000000"/>
          <w:sz w:val="20"/>
          <w:lang w:val="hr-HR" w:eastAsia="hr-HR"/>
        </w:rPr>
        <w:t xml:space="preserve">. godini u iznosu od 8.000,00€. </w:t>
      </w:r>
      <w:r w:rsidR="009D32D3" w:rsidRPr="005D31E2">
        <w:rPr>
          <w:rFonts w:ascii="Arial" w:hAnsi="Arial" w:cs="Arial"/>
          <w:sz w:val="20"/>
        </w:rPr>
        <w:t>P</w:t>
      </w:r>
      <w:r w:rsidR="009D32D3" w:rsidRPr="005D31E2">
        <w:rPr>
          <w:rStyle w:val="FontStyle13"/>
          <w:rFonts w:ascii="Arial" w:hAnsi="Arial" w:cs="Arial"/>
        </w:rPr>
        <w:t xml:space="preserve">rihodi od </w:t>
      </w:r>
      <w:r w:rsidR="0009009C" w:rsidRPr="005D31E2">
        <w:rPr>
          <w:rStyle w:val="FontStyle13"/>
          <w:rFonts w:ascii="Arial" w:hAnsi="Arial" w:cs="Arial"/>
        </w:rPr>
        <w:t xml:space="preserve">pruženih usluga </w:t>
      </w:r>
      <w:r w:rsidR="00C2588D" w:rsidRPr="005D31E2">
        <w:rPr>
          <w:rStyle w:val="FontStyle13"/>
          <w:rFonts w:ascii="Arial" w:hAnsi="Arial" w:cs="Arial"/>
        </w:rPr>
        <w:t>i prihodi od donacija</w:t>
      </w:r>
      <w:r w:rsidR="001961DF">
        <w:rPr>
          <w:rStyle w:val="FontStyle13"/>
          <w:rFonts w:ascii="Arial" w:hAnsi="Arial" w:cs="Arial"/>
        </w:rPr>
        <w:t xml:space="preserve"> trgovačik društava</w:t>
      </w:r>
      <w:r w:rsidR="00C2588D" w:rsidRPr="005D31E2">
        <w:rPr>
          <w:rStyle w:val="FontStyle13"/>
          <w:rFonts w:ascii="Arial" w:hAnsi="Arial" w:cs="Arial"/>
        </w:rPr>
        <w:t xml:space="preserve"> </w:t>
      </w:r>
      <w:r w:rsidR="0009009C" w:rsidRPr="005D31E2">
        <w:rPr>
          <w:rStyle w:val="FontStyle13"/>
          <w:rFonts w:ascii="Arial" w:hAnsi="Arial" w:cs="Arial"/>
        </w:rPr>
        <w:t>(Izvor 61)</w:t>
      </w:r>
      <w:r w:rsidR="009D32D3" w:rsidRPr="005D31E2">
        <w:rPr>
          <w:rStyle w:val="FontStyle13"/>
          <w:rFonts w:ascii="Arial" w:hAnsi="Arial" w:cs="Arial"/>
        </w:rPr>
        <w:t xml:space="preserve"> odnose se na sredsva dobivena iz </w:t>
      </w:r>
      <w:r w:rsidR="00C2588D" w:rsidRPr="005D31E2">
        <w:rPr>
          <w:rStyle w:val="FontStyle13"/>
          <w:rFonts w:ascii="Arial" w:hAnsi="Arial" w:cs="Arial"/>
        </w:rPr>
        <w:t>izvršenih usluga</w:t>
      </w:r>
      <w:r w:rsidR="00525D1D" w:rsidRPr="005D31E2">
        <w:rPr>
          <w:rStyle w:val="FontStyle13"/>
          <w:rFonts w:ascii="Arial" w:hAnsi="Arial" w:cs="Arial"/>
        </w:rPr>
        <w:t xml:space="preserve"> prema korisnicima izvan mreže pružanja socijalnih usluga</w:t>
      </w:r>
      <w:r w:rsidR="00C2588D" w:rsidRPr="005D31E2">
        <w:rPr>
          <w:rStyle w:val="FontStyle13"/>
          <w:rFonts w:ascii="Arial" w:hAnsi="Arial" w:cs="Arial"/>
        </w:rPr>
        <w:t xml:space="preserve"> te dobivenih </w:t>
      </w:r>
      <w:r w:rsidR="009D32D3" w:rsidRPr="005D31E2">
        <w:rPr>
          <w:rStyle w:val="FontStyle13"/>
          <w:rFonts w:ascii="Arial" w:hAnsi="Arial" w:cs="Arial"/>
        </w:rPr>
        <w:t>donacija od raznih fizičkih osoba i trgovačik društava.</w:t>
      </w:r>
    </w:p>
    <w:p w14:paraId="7DC3F897" w14:textId="77777777" w:rsidR="00B9332A" w:rsidRPr="00B9332A" w:rsidRDefault="00B9332A" w:rsidP="00D575E6">
      <w:pPr>
        <w:rPr>
          <w:rFonts w:ascii="Arial" w:hAnsi="Arial" w:cs="Arial"/>
          <w:b/>
          <w:bCs/>
          <w:color w:val="000000"/>
          <w:sz w:val="20"/>
          <w:lang w:val="hr-HR" w:eastAsia="hr-HR"/>
        </w:rPr>
      </w:pPr>
    </w:p>
    <w:p w14:paraId="16CDB606" w14:textId="2F8336DD" w:rsidR="009914B2" w:rsidRPr="00AC354C" w:rsidRDefault="00756A27" w:rsidP="00D575E6">
      <w:pPr>
        <w:rPr>
          <w:rFonts w:ascii="Arial" w:hAnsi="Arial" w:cs="Arial"/>
          <w:b/>
          <w:bCs/>
          <w:sz w:val="20"/>
        </w:rPr>
      </w:pPr>
      <w:r w:rsidRPr="00C55FC6">
        <w:rPr>
          <w:rFonts w:ascii="Arial" w:hAnsi="Arial" w:cs="Arial"/>
          <w:b/>
          <w:bCs/>
          <w:sz w:val="20"/>
        </w:rPr>
        <w:t>2</w:t>
      </w:r>
      <w:r w:rsidR="00C55FC6" w:rsidRPr="00C55FC6">
        <w:rPr>
          <w:rFonts w:ascii="Arial" w:hAnsi="Arial" w:cs="Arial"/>
          <w:b/>
          <w:bCs/>
          <w:sz w:val="20"/>
        </w:rPr>
        <w:t>.2. RASHODI I IZDACI</w:t>
      </w:r>
    </w:p>
    <w:p w14:paraId="2703997A" w14:textId="5A0858E0" w:rsidR="009914B2" w:rsidRDefault="009E35E3" w:rsidP="00D575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 financijskom planu za razdoblje 202</w:t>
      </w:r>
      <w:r w:rsidR="00773594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.-202</w:t>
      </w:r>
      <w:r w:rsidR="00773594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 godine ukupni rashodi i izdaci planirani su u iznosu od 2.</w:t>
      </w:r>
      <w:r w:rsidR="009C2B14">
        <w:rPr>
          <w:rFonts w:ascii="Arial" w:hAnsi="Arial" w:cs="Arial"/>
          <w:sz w:val="20"/>
        </w:rPr>
        <w:t>309</w:t>
      </w:r>
      <w:r>
        <w:rPr>
          <w:rFonts w:ascii="Arial" w:hAnsi="Arial" w:cs="Arial"/>
          <w:sz w:val="20"/>
        </w:rPr>
        <w:t>.000,00 eura za 202</w:t>
      </w:r>
      <w:r w:rsidR="00E65165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 godine što je u odnosu na tekući plan prethodne godine uvećanje od</w:t>
      </w:r>
      <w:r w:rsidR="00E65165">
        <w:rPr>
          <w:rFonts w:ascii="Arial" w:hAnsi="Arial" w:cs="Arial"/>
          <w:sz w:val="20"/>
        </w:rPr>
        <w:t xml:space="preserve"> </w:t>
      </w:r>
      <w:r w:rsidR="006958F6">
        <w:rPr>
          <w:rFonts w:ascii="Arial" w:hAnsi="Arial" w:cs="Arial"/>
          <w:sz w:val="20"/>
        </w:rPr>
        <w:t>8</w:t>
      </w:r>
      <w:r w:rsidR="00E65165">
        <w:rPr>
          <w:rFonts w:ascii="Arial" w:hAnsi="Arial" w:cs="Arial"/>
          <w:sz w:val="20"/>
        </w:rPr>
        <w:t>,</w:t>
      </w:r>
      <w:r w:rsidR="006958F6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%. Ukupni</w:t>
      </w:r>
      <w:r w:rsidR="00181D27">
        <w:rPr>
          <w:rFonts w:ascii="Arial" w:hAnsi="Arial" w:cs="Arial"/>
          <w:sz w:val="20"/>
        </w:rPr>
        <w:t xml:space="preserve"> rashodi i izdaci </w:t>
      </w:r>
      <w:r>
        <w:rPr>
          <w:rFonts w:ascii="Arial" w:hAnsi="Arial" w:cs="Arial"/>
          <w:sz w:val="20"/>
        </w:rPr>
        <w:t>za 202</w:t>
      </w:r>
      <w:r w:rsidR="00A03998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 godinu pranirani su u iznosu od 2.</w:t>
      </w:r>
      <w:r w:rsidR="00A03998">
        <w:rPr>
          <w:rFonts w:ascii="Arial" w:hAnsi="Arial" w:cs="Arial"/>
          <w:sz w:val="20"/>
        </w:rPr>
        <w:t>408.800</w:t>
      </w:r>
      <w:r>
        <w:rPr>
          <w:rFonts w:ascii="Arial" w:hAnsi="Arial" w:cs="Arial"/>
          <w:sz w:val="20"/>
        </w:rPr>
        <w:t xml:space="preserve">,00 eura odnosno </w:t>
      </w:r>
      <w:r w:rsidR="00D26C37">
        <w:rPr>
          <w:rFonts w:ascii="Arial" w:hAnsi="Arial" w:cs="Arial"/>
          <w:sz w:val="20"/>
        </w:rPr>
        <w:t>4,3</w:t>
      </w:r>
      <w:r>
        <w:rPr>
          <w:rFonts w:ascii="Arial" w:hAnsi="Arial" w:cs="Arial"/>
          <w:sz w:val="20"/>
        </w:rPr>
        <w:t>% više u odnosu na 202</w:t>
      </w:r>
      <w:r w:rsidR="00D26C37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godinu, a u 202</w:t>
      </w:r>
      <w:r w:rsidR="00D26C37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 godini u iznosu od 2.</w:t>
      </w:r>
      <w:r w:rsidR="00D26C37">
        <w:rPr>
          <w:rFonts w:ascii="Arial" w:hAnsi="Arial" w:cs="Arial"/>
          <w:sz w:val="20"/>
        </w:rPr>
        <w:t>513</w:t>
      </w:r>
      <w:r>
        <w:rPr>
          <w:rFonts w:ascii="Arial" w:hAnsi="Arial" w:cs="Arial"/>
          <w:sz w:val="20"/>
        </w:rPr>
        <w:t>.</w:t>
      </w:r>
      <w:r w:rsidR="00D26C37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00,00 eura odnosno </w:t>
      </w:r>
      <w:r w:rsidR="00D26C37">
        <w:rPr>
          <w:rFonts w:ascii="Arial" w:hAnsi="Arial" w:cs="Arial"/>
          <w:sz w:val="20"/>
        </w:rPr>
        <w:t>4,4</w:t>
      </w:r>
      <w:r>
        <w:rPr>
          <w:rFonts w:ascii="Arial" w:hAnsi="Arial" w:cs="Arial"/>
          <w:sz w:val="20"/>
        </w:rPr>
        <w:t>% više u odnosu na 202</w:t>
      </w:r>
      <w:r w:rsidR="00D26C37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 godinu.</w:t>
      </w:r>
    </w:p>
    <w:p w14:paraId="5D0B8E6B" w14:textId="77777777" w:rsidR="007C1A77" w:rsidRDefault="007C1A77" w:rsidP="00D575E6">
      <w:pPr>
        <w:rPr>
          <w:rFonts w:ascii="Arial" w:hAnsi="Arial" w:cs="Arial"/>
          <w:sz w:val="20"/>
        </w:rPr>
      </w:pPr>
    </w:p>
    <w:tbl>
      <w:tblPr>
        <w:tblW w:w="10361" w:type="dxa"/>
        <w:tblLook w:val="04A0" w:firstRow="1" w:lastRow="0" w:firstColumn="1" w:lastColumn="0" w:noHBand="0" w:noVBand="1"/>
      </w:tblPr>
      <w:tblGrid>
        <w:gridCol w:w="825"/>
        <w:gridCol w:w="917"/>
        <w:gridCol w:w="904"/>
        <w:gridCol w:w="272"/>
        <w:gridCol w:w="894"/>
        <w:gridCol w:w="894"/>
        <w:gridCol w:w="894"/>
        <w:gridCol w:w="585"/>
        <w:gridCol w:w="1339"/>
        <w:gridCol w:w="167"/>
        <w:gridCol w:w="460"/>
        <w:gridCol w:w="456"/>
        <w:gridCol w:w="252"/>
        <w:gridCol w:w="167"/>
        <w:gridCol w:w="458"/>
        <w:gridCol w:w="457"/>
        <w:gridCol w:w="253"/>
        <w:gridCol w:w="167"/>
      </w:tblGrid>
      <w:tr w:rsidR="00203921" w:rsidRPr="009230EE" w14:paraId="78736B80" w14:textId="77777777" w:rsidTr="004D7F27">
        <w:trPr>
          <w:gridAfter w:val="1"/>
          <w:wAfter w:w="167" w:type="dxa"/>
          <w:trHeight w:val="4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1E3F0" w14:textId="7363CCF2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F620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Razred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24986" w14:textId="3BB01669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F620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Skupina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2DFF9" w14:textId="638C03F6" w:rsidR="00203921" w:rsidRPr="00F620DB" w:rsidRDefault="00203921" w:rsidP="009230E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F620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</w:t>
            </w: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B83A0" w14:textId="219A3869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Naziv</w:t>
            </w:r>
            <w:r w:rsidRPr="00F620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rashoda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58B2F" w14:textId="3C91C8AB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 za 202</w:t>
            </w:r>
            <w:r w:rsidR="00642B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95FDF" w14:textId="14037A45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Projekcija za 202</w:t>
            </w:r>
            <w:r w:rsidR="00642B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FA0A9" w14:textId="2AA99F1A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Projekcija za 202</w:t>
            </w:r>
            <w:r w:rsidR="00642B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</w:t>
            </w:r>
          </w:p>
        </w:tc>
      </w:tr>
      <w:tr w:rsidR="00203921" w:rsidRPr="009230EE" w14:paraId="43B97E2F" w14:textId="77777777" w:rsidTr="004D7F27">
        <w:trPr>
          <w:gridAfter w:val="1"/>
          <w:wAfter w:w="167" w:type="dxa"/>
          <w:trHeight w:val="2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7D69ECE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F9725DE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35EBAB6E" w14:textId="77777777" w:rsidR="00203921" w:rsidRPr="00F620DB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494981B" w14:textId="344E2B9B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SVEUKUPNO RASHODI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39C1136" w14:textId="7438FD6D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</w:t>
            </w:r>
            <w:r w:rsidR="007F5BCA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309.000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654D1071" w14:textId="47C5E8D5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</w:t>
            </w:r>
            <w:r w:rsidR="008447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408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  <w:r w:rsidR="008447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87CB85C" w14:textId="1D37092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</w:t>
            </w:r>
            <w:r w:rsidR="008447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513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  <w:r w:rsidR="008447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</w:tr>
      <w:tr w:rsidR="00203921" w:rsidRPr="009230EE" w14:paraId="71144EE6" w14:textId="77777777" w:rsidTr="004D7F27">
        <w:trPr>
          <w:gridAfter w:val="1"/>
          <w:wAfter w:w="167" w:type="dxa"/>
          <w:trHeight w:val="2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2AA5F8" w14:textId="1CF12778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  <w:r w:rsidRPr="00F620DB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2DED38" w14:textId="3916A893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DF33B7" w14:textId="139113B2" w:rsidR="00203921" w:rsidRPr="00F620DB" w:rsidRDefault="006B2F8D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F620DB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11, 52</w:t>
            </w: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233D1" w14:textId="245B2676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BAB4C9" w14:textId="38ED45C8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</w:t>
            </w:r>
            <w:r w:rsidR="001F21B7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309.000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67763" w14:textId="4BA95F86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</w:t>
            </w:r>
            <w:r w:rsidR="00156806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408.800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0EC7D0" w14:textId="7D651370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</w:t>
            </w:r>
            <w:r w:rsidR="00025D6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513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  <w:r w:rsidR="00025D6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</w:tr>
      <w:tr w:rsidR="00203921" w:rsidRPr="009230EE" w14:paraId="3392DB7A" w14:textId="77777777" w:rsidTr="004D7F27">
        <w:trPr>
          <w:gridAfter w:val="1"/>
          <w:wAfter w:w="167" w:type="dxa"/>
          <w:trHeight w:val="2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3D3AD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C7316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31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40A25" w14:textId="77777777" w:rsidR="00203921" w:rsidRPr="00F620DB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7C14C" w14:textId="78400671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F6430" w14:textId="537CFEC3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1.</w:t>
            </w:r>
            <w:r w:rsidR="00D01688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901.000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7A1A" w14:textId="7E026D43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1.</w:t>
            </w:r>
            <w:r w:rsidR="003746A9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978.300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00A2C" w14:textId="237256C3" w:rsidR="00203921" w:rsidRPr="009230EE" w:rsidRDefault="003746A9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2.063.100</w:t>
            </w:r>
            <w:r w:rsidR="00203921"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</w:tr>
      <w:tr w:rsidR="00203921" w:rsidRPr="009230EE" w14:paraId="013530D2" w14:textId="77777777" w:rsidTr="004D7F27">
        <w:trPr>
          <w:gridAfter w:val="1"/>
          <w:wAfter w:w="167" w:type="dxa"/>
          <w:trHeight w:val="2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AB895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7EDC4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32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ED0BF" w14:textId="77777777" w:rsidR="00203921" w:rsidRPr="00F620DB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9568A" w14:textId="64EBB22A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9B9E8" w14:textId="3F172DC9" w:rsidR="00203921" w:rsidRPr="009230EE" w:rsidRDefault="002972A3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40</w:t>
            </w:r>
            <w:r w:rsidR="00B24889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</w:t>
            </w:r>
            <w:r w:rsidR="003B4349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  <w:r w:rsidR="00B24889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</w:t>
            </w:r>
            <w:r w:rsidR="003B4349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00</w:t>
            </w:r>
            <w:r w:rsidR="00203921"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DE7F3" w14:textId="5BBE8F8B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</w:t>
            </w:r>
            <w:r w:rsidR="003746A9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839FC" w14:textId="632C85F1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</w:t>
            </w:r>
            <w:r w:rsidR="003746A9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</w:tr>
      <w:tr w:rsidR="00203921" w:rsidRPr="009230EE" w14:paraId="1C30452C" w14:textId="77777777" w:rsidTr="004D7F27">
        <w:trPr>
          <w:gridAfter w:val="1"/>
          <w:wAfter w:w="167" w:type="dxa"/>
          <w:trHeight w:val="2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EAB92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0497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34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0F33B" w14:textId="77777777" w:rsidR="00203921" w:rsidRPr="00F620DB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1E04F" w14:textId="53BCB38C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70D2B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0F5A0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BCE25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</w:tr>
      <w:tr w:rsidR="00203921" w:rsidRPr="009230EE" w14:paraId="6281669F" w14:textId="77777777" w:rsidTr="004D7F27">
        <w:trPr>
          <w:gridAfter w:val="1"/>
          <w:wAfter w:w="167" w:type="dxa"/>
          <w:trHeight w:val="2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DA79C3" w14:textId="6A83E3F5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  <w:r w:rsidRPr="00F620DB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7DD9FA" w14:textId="60CD2523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4DAB2" w14:textId="67347EF9" w:rsidR="00203921" w:rsidRPr="00F620DB" w:rsidRDefault="006B2F8D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F620DB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11,</w:t>
            </w:r>
            <w:r w:rsidR="009F5D52" w:rsidRPr="00F620DB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</w:t>
            </w:r>
            <w:r w:rsidRPr="00F620DB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52</w:t>
            </w: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1FFEC7" w14:textId="0FD8CE5E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Rashodi za nabavu nefinanc</w:t>
            </w:r>
            <w:r w:rsidR="00794DE3" w:rsidRPr="00F620DB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ijske</w:t>
            </w:r>
            <w:r w:rsidR="000A1F09" w:rsidRPr="00F620DB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</w:t>
            </w: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imovine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7DD031" w14:textId="5A86F52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A8AE9C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3F6E8F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203921" w:rsidRPr="001908C2" w14:paraId="5BFAB811" w14:textId="77777777" w:rsidTr="004D7F27">
        <w:trPr>
          <w:gridAfter w:val="1"/>
          <w:wAfter w:w="167" w:type="dxa"/>
          <w:trHeight w:val="2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AD993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9A0E2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42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0D484" w14:textId="77777777" w:rsidR="00203921" w:rsidRPr="00F620DB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DFF0E" w14:textId="35C889F2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A0CCD" w14:textId="77777777" w:rsidR="004D7F27" w:rsidRPr="00F620DB" w:rsidRDefault="004D7F27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365E86B7" w14:textId="6AEFAC01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FB9EE" w14:textId="77777777" w:rsidR="004D7F27" w:rsidRPr="00F620DB" w:rsidRDefault="004D7F27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6362F105" w14:textId="48BA071D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91647" w14:textId="77777777" w:rsidR="004D7F27" w:rsidRPr="00F620DB" w:rsidRDefault="004D7F27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  <w:p w14:paraId="65C54526" w14:textId="277CA37F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9230EE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203921" w:rsidRPr="001908C2" w14:paraId="6D4AEE65" w14:textId="77777777" w:rsidTr="004D7F27">
        <w:trPr>
          <w:trHeight w:val="26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44848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5BF68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  <w:tc>
          <w:tcPr>
            <w:tcW w:w="910" w:type="dxa"/>
            <w:tcBorders>
              <w:left w:val="nil"/>
              <w:bottom w:val="nil"/>
            </w:tcBorders>
            <w:shd w:val="clear" w:color="000000" w:fill="FFFFFF"/>
          </w:tcPr>
          <w:p w14:paraId="08E93D29" w14:textId="77777777" w:rsidR="00203921" w:rsidRPr="001908C2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  <w:tc>
          <w:tcPr>
            <w:tcW w:w="266" w:type="dxa"/>
            <w:tcBorders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CDD08" w14:textId="14A7EAD9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87D75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1CD97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8FCC3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595B0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C5A68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4F69D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5ACAB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DFF7A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EBF9D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9D124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90328" w14:textId="77777777" w:rsidR="00203921" w:rsidRPr="009230EE" w:rsidRDefault="00203921" w:rsidP="009230E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9230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</w:tr>
    </w:tbl>
    <w:p w14:paraId="43CBA30E" w14:textId="77777777" w:rsidR="00AC354C" w:rsidRDefault="00AC354C" w:rsidP="005135EE">
      <w:pPr>
        <w:rPr>
          <w:rFonts w:ascii="Arial" w:hAnsi="Arial" w:cs="Arial"/>
          <w:sz w:val="20"/>
        </w:rPr>
      </w:pPr>
    </w:p>
    <w:p w14:paraId="45F86119" w14:textId="2D601392" w:rsidR="009914B2" w:rsidRPr="001908C2" w:rsidRDefault="007D4A2D" w:rsidP="005135EE">
      <w:pPr>
        <w:rPr>
          <w:rFonts w:ascii="Arial" w:hAnsi="Arial" w:cs="Arial"/>
          <w:sz w:val="20"/>
        </w:rPr>
      </w:pPr>
      <w:r w:rsidRPr="001908C2">
        <w:rPr>
          <w:rFonts w:ascii="Arial" w:hAnsi="Arial" w:cs="Arial"/>
          <w:sz w:val="20"/>
        </w:rPr>
        <w:t xml:space="preserve">Vrijednosno najznačajniji planirani rashodi </w:t>
      </w:r>
      <w:r w:rsidR="0032753E">
        <w:rPr>
          <w:rFonts w:ascii="Arial" w:hAnsi="Arial" w:cs="Arial"/>
          <w:sz w:val="20"/>
        </w:rPr>
        <w:t>u 202</w:t>
      </w:r>
      <w:r w:rsidR="00A74EC9">
        <w:rPr>
          <w:rFonts w:ascii="Arial" w:hAnsi="Arial" w:cs="Arial"/>
          <w:sz w:val="20"/>
        </w:rPr>
        <w:t>6</w:t>
      </w:r>
      <w:r w:rsidR="0032753E">
        <w:rPr>
          <w:rFonts w:ascii="Arial" w:hAnsi="Arial" w:cs="Arial"/>
          <w:sz w:val="20"/>
        </w:rPr>
        <w:t xml:space="preserve">. godini </w:t>
      </w:r>
      <w:r w:rsidRPr="001908C2">
        <w:rPr>
          <w:rFonts w:ascii="Arial" w:hAnsi="Arial" w:cs="Arial"/>
          <w:sz w:val="20"/>
        </w:rPr>
        <w:t>odnose</w:t>
      </w:r>
      <w:r w:rsidR="0032753E">
        <w:rPr>
          <w:rFonts w:ascii="Arial" w:hAnsi="Arial" w:cs="Arial"/>
          <w:sz w:val="20"/>
        </w:rPr>
        <w:t xml:space="preserve"> se</w:t>
      </w:r>
      <w:r w:rsidRPr="001908C2">
        <w:rPr>
          <w:rFonts w:ascii="Arial" w:hAnsi="Arial" w:cs="Arial"/>
          <w:sz w:val="20"/>
        </w:rPr>
        <w:t xml:space="preserve"> na</w:t>
      </w:r>
      <w:r w:rsidR="002C23D4" w:rsidRPr="001908C2">
        <w:rPr>
          <w:rFonts w:ascii="Arial" w:hAnsi="Arial" w:cs="Arial"/>
          <w:sz w:val="20"/>
        </w:rPr>
        <w:t xml:space="preserve"> rashode za zaposlene</w:t>
      </w:r>
      <w:r w:rsidR="008459D8" w:rsidRPr="001908C2">
        <w:rPr>
          <w:rFonts w:ascii="Arial" w:hAnsi="Arial" w:cs="Arial"/>
          <w:sz w:val="20"/>
        </w:rPr>
        <w:t xml:space="preserve"> </w:t>
      </w:r>
      <w:r w:rsidR="00376E89" w:rsidRPr="001908C2">
        <w:rPr>
          <w:rFonts w:ascii="Arial" w:hAnsi="Arial" w:cs="Arial"/>
          <w:sz w:val="20"/>
        </w:rPr>
        <w:t>(Skupina 31) u iznosu od 1.</w:t>
      </w:r>
      <w:r w:rsidR="00FD120F">
        <w:rPr>
          <w:rFonts w:ascii="Arial" w:hAnsi="Arial" w:cs="Arial"/>
          <w:sz w:val="20"/>
        </w:rPr>
        <w:t>901.000</w:t>
      </w:r>
      <w:r w:rsidR="00376E89" w:rsidRPr="001908C2">
        <w:rPr>
          <w:rFonts w:ascii="Arial" w:hAnsi="Arial" w:cs="Arial"/>
          <w:sz w:val="20"/>
        </w:rPr>
        <w:t>,00€</w:t>
      </w:r>
      <w:r w:rsidR="000F3261" w:rsidRPr="001908C2">
        <w:rPr>
          <w:rFonts w:ascii="Arial" w:hAnsi="Arial" w:cs="Arial"/>
          <w:sz w:val="20"/>
        </w:rPr>
        <w:t xml:space="preserve">. </w:t>
      </w:r>
    </w:p>
    <w:p w14:paraId="5E93EA85" w14:textId="46B12DD4" w:rsidR="008F315D" w:rsidRPr="001908C2" w:rsidRDefault="00FA4949" w:rsidP="005135EE">
      <w:pPr>
        <w:rPr>
          <w:rFonts w:ascii="Arial" w:hAnsi="Arial" w:cs="Arial"/>
          <w:sz w:val="20"/>
        </w:rPr>
      </w:pPr>
      <w:r w:rsidRPr="001908C2">
        <w:rPr>
          <w:rFonts w:ascii="Arial" w:hAnsi="Arial" w:cs="Arial"/>
          <w:sz w:val="20"/>
        </w:rPr>
        <w:t>Planirani</w:t>
      </w:r>
      <w:r w:rsidR="008328D3" w:rsidRPr="001908C2">
        <w:rPr>
          <w:rFonts w:ascii="Arial" w:hAnsi="Arial" w:cs="Arial"/>
          <w:sz w:val="20"/>
        </w:rPr>
        <w:t xml:space="preserve"> materijalni rashodi </w:t>
      </w:r>
      <w:r w:rsidRPr="001908C2">
        <w:rPr>
          <w:rFonts w:ascii="Arial" w:hAnsi="Arial" w:cs="Arial"/>
          <w:sz w:val="20"/>
        </w:rPr>
        <w:t>(Skupina 32)</w:t>
      </w:r>
      <w:r w:rsidR="001E3E6E">
        <w:rPr>
          <w:rFonts w:ascii="Arial" w:hAnsi="Arial" w:cs="Arial"/>
          <w:sz w:val="20"/>
        </w:rPr>
        <w:t xml:space="preserve"> u 202</w:t>
      </w:r>
      <w:r w:rsidR="000534CB">
        <w:rPr>
          <w:rFonts w:ascii="Arial" w:hAnsi="Arial" w:cs="Arial"/>
          <w:sz w:val="20"/>
        </w:rPr>
        <w:t>6</w:t>
      </w:r>
      <w:r w:rsidR="001E3E6E">
        <w:rPr>
          <w:rFonts w:ascii="Arial" w:hAnsi="Arial" w:cs="Arial"/>
          <w:sz w:val="20"/>
        </w:rPr>
        <w:t>. godini</w:t>
      </w:r>
      <w:r w:rsidRPr="001908C2">
        <w:rPr>
          <w:rFonts w:ascii="Arial" w:hAnsi="Arial" w:cs="Arial"/>
          <w:sz w:val="20"/>
        </w:rPr>
        <w:t xml:space="preserve"> odnose se</w:t>
      </w:r>
      <w:r w:rsidR="00904522" w:rsidRPr="001908C2">
        <w:rPr>
          <w:rFonts w:ascii="Arial" w:hAnsi="Arial" w:cs="Arial"/>
          <w:sz w:val="20"/>
        </w:rPr>
        <w:t xml:space="preserve"> </w:t>
      </w:r>
      <w:r w:rsidRPr="001908C2">
        <w:rPr>
          <w:rFonts w:ascii="Arial" w:hAnsi="Arial" w:cs="Arial"/>
          <w:sz w:val="20"/>
        </w:rPr>
        <w:t xml:space="preserve">rashode za potrebe </w:t>
      </w:r>
      <w:r w:rsidR="00205BDB" w:rsidRPr="001908C2">
        <w:rPr>
          <w:rFonts w:ascii="Arial" w:hAnsi="Arial" w:cs="Arial"/>
          <w:sz w:val="20"/>
        </w:rPr>
        <w:t>redovnog poslovanja</w:t>
      </w:r>
      <w:r w:rsidR="00F57814">
        <w:rPr>
          <w:rFonts w:ascii="Arial" w:hAnsi="Arial" w:cs="Arial"/>
          <w:sz w:val="20"/>
        </w:rPr>
        <w:t xml:space="preserve"> u iznosu od </w:t>
      </w:r>
      <w:r w:rsidR="00205BDB" w:rsidRPr="001908C2">
        <w:rPr>
          <w:rFonts w:ascii="Arial" w:hAnsi="Arial" w:cs="Arial"/>
          <w:sz w:val="20"/>
        </w:rPr>
        <w:t xml:space="preserve"> </w:t>
      </w:r>
      <w:r w:rsidR="00EF6131">
        <w:rPr>
          <w:rFonts w:ascii="Arial" w:hAnsi="Arial" w:cs="Arial"/>
          <w:sz w:val="20"/>
        </w:rPr>
        <w:t>4</w:t>
      </w:r>
      <w:r w:rsidR="00EA1613">
        <w:rPr>
          <w:rFonts w:ascii="Arial" w:hAnsi="Arial" w:cs="Arial"/>
          <w:sz w:val="20"/>
        </w:rPr>
        <w:t>0</w:t>
      </w:r>
      <w:r w:rsidR="00E83989">
        <w:rPr>
          <w:rFonts w:ascii="Arial" w:hAnsi="Arial" w:cs="Arial"/>
          <w:sz w:val="20"/>
        </w:rPr>
        <w:t>7.5</w:t>
      </w:r>
      <w:r w:rsidR="00EF6131">
        <w:rPr>
          <w:rFonts w:ascii="Arial" w:hAnsi="Arial" w:cs="Arial"/>
          <w:sz w:val="20"/>
        </w:rPr>
        <w:t>00,00€.</w:t>
      </w:r>
      <w:r w:rsidR="009A1B1B">
        <w:rPr>
          <w:rFonts w:ascii="Arial" w:hAnsi="Arial" w:cs="Arial"/>
          <w:sz w:val="20"/>
        </w:rPr>
        <w:t xml:space="preserve"> </w:t>
      </w:r>
      <w:r w:rsidR="005E4B37">
        <w:rPr>
          <w:rFonts w:ascii="Arial" w:hAnsi="Arial" w:cs="Arial"/>
          <w:sz w:val="20"/>
        </w:rPr>
        <w:t>Rashodi se odnose na n</w:t>
      </w:r>
      <w:r w:rsidR="009A1B1B">
        <w:rPr>
          <w:rFonts w:ascii="Arial" w:hAnsi="Arial" w:cs="Arial"/>
          <w:sz w:val="20"/>
        </w:rPr>
        <w:t>aba</w:t>
      </w:r>
      <w:r w:rsidR="005E4B37">
        <w:rPr>
          <w:rFonts w:ascii="Arial" w:hAnsi="Arial" w:cs="Arial"/>
          <w:sz w:val="20"/>
        </w:rPr>
        <w:t>vu</w:t>
      </w:r>
      <w:r w:rsidR="009A1B1B">
        <w:rPr>
          <w:rFonts w:ascii="Arial" w:hAnsi="Arial" w:cs="Arial"/>
          <w:sz w:val="20"/>
        </w:rPr>
        <w:t xml:space="preserve"> </w:t>
      </w:r>
      <w:r w:rsidR="0038172F">
        <w:rPr>
          <w:rFonts w:ascii="Arial" w:hAnsi="Arial" w:cs="Arial"/>
          <w:sz w:val="20"/>
        </w:rPr>
        <w:t>uredskog materijala, lijekova za životinje, hran</w:t>
      </w:r>
      <w:r w:rsidR="005E4B37">
        <w:rPr>
          <w:rFonts w:ascii="Arial" w:hAnsi="Arial" w:cs="Arial"/>
          <w:sz w:val="20"/>
        </w:rPr>
        <w:t>e</w:t>
      </w:r>
      <w:r w:rsidR="0038172F">
        <w:rPr>
          <w:rFonts w:ascii="Arial" w:hAnsi="Arial" w:cs="Arial"/>
          <w:sz w:val="20"/>
        </w:rPr>
        <w:t xml:space="preserve"> za pse pomagače, stručna usavršavanja zaposlenika, energija,</w:t>
      </w:r>
      <w:r w:rsidR="009B4480">
        <w:rPr>
          <w:rFonts w:ascii="Arial" w:hAnsi="Arial" w:cs="Arial"/>
          <w:sz w:val="20"/>
        </w:rPr>
        <w:t xml:space="preserve"> usluge tekućeg </w:t>
      </w:r>
      <w:r w:rsidR="0060631B">
        <w:rPr>
          <w:rFonts w:ascii="Arial" w:hAnsi="Arial" w:cs="Arial"/>
          <w:sz w:val="20"/>
        </w:rPr>
        <w:t xml:space="preserve">i </w:t>
      </w:r>
      <w:r w:rsidR="009B4480">
        <w:rPr>
          <w:rFonts w:ascii="Arial" w:hAnsi="Arial" w:cs="Arial"/>
          <w:sz w:val="20"/>
        </w:rPr>
        <w:t>investicijskog održavanj</w:t>
      </w:r>
      <w:r w:rsidR="0060631B">
        <w:rPr>
          <w:rFonts w:ascii="Arial" w:hAnsi="Arial" w:cs="Arial"/>
          <w:sz w:val="20"/>
        </w:rPr>
        <w:t>a građevinskog objekta, postrojenja i opreme</w:t>
      </w:r>
      <w:r w:rsidR="0053602F">
        <w:rPr>
          <w:rFonts w:ascii="Arial" w:hAnsi="Arial" w:cs="Arial"/>
          <w:sz w:val="20"/>
        </w:rPr>
        <w:t>, usluge telefona i pošte, premije osiguranja za službena vozila</w:t>
      </w:r>
      <w:r w:rsidR="005E4B37">
        <w:rPr>
          <w:rFonts w:ascii="Arial" w:hAnsi="Arial" w:cs="Arial"/>
          <w:sz w:val="20"/>
        </w:rPr>
        <w:t xml:space="preserve"> i dr.</w:t>
      </w:r>
    </w:p>
    <w:p w14:paraId="13A471A2" w14:textId="334E9B3B" w:rsidR="00205BDB" w:rsidRPr="001908C2" w:rsidRDefault="008328D3" w:rsidP="005135EE">
      <w:pPr>
        <w:rPr>
          <w:rFonts w:ascii="Arial" w:hAnsi="Arial" w:cs="Arial"/>
          <w:sz w:val="20"/>
        </w:rPr>
      </w:pPr>
      <w:r w:rsidRPr="001908C2">
        <w:rPr>
          <w:rFonts w:ascii="Arial" w:hAnsi="Arial" w:cs="Arial"/>
          <w:sz w:val="20"/>
        </w:rPr>
        <w:t>Planirani f</w:t>
      </w:r>
      <w:r w:rsidR="00205BDB" w:rsidRPr="001908C2">
        <w:rPr>
          <w:rFonts w:ascii="Arial" w:hAnsi="Arial" w:cs="Arial"/>
          <w:sz w:val="20"/>
        </w:rPr>
        <w:t>inancijski r</w:t>
      </w:r>
      <w:r w:rsidR="009B7107">
        <w:rPr>
          <w:rFonts w:ascii="Arial" w:hAnsi="Arial" w:cs="Arial"/>
          <w:sz w:val="20"/>
        </w:rPr>
        <w:t>a</w:t>
      </w:r>
      <w:r w:rsidR="00205BDB" w:rsidRPr="001908C2">
        <w:rPr>
          <w:rFonts w:ascii="Arial" w:hAnsi="Arial" w:cs="Arial"/>
          <w:sz w:val="20"/>
        </w:rPr>
        <w:t>shodi (Skupina 34)</w:t>
      </w:r>
      <w:r w:rsidR="005B2C68">
        <w:rPr>
          <w:rFonts w:ascii="Arial" w:hAnsi="Arial" w:cs="Arial"/>
          <w:sz w:val="20"/>
        </w:rPr>
        <w:t xml:space="preserve"> </w:t>
      </w:r>
      <w:r w:rsidR="004B3BB1">
        <w:rPr>
          <w:rFonts w:ascii="Arial" w:hAnsi="Arial" w:cs="Arial"/>
          <w:sz w:val="20"/>
        </w:rPr>
        <w:t>u 202</w:t>
      </w:r>
      <w:r w:rsidR="007C5AE2">
        <w:rPr>
          <w:rFonts w:ascii="Arial" w:hAnsi="Arial" w:cs="Arial"/>
          <w:sz w:val="20"/>
        </w:rPr>
        <w:t>6</w:t>
      </w:r>
      <w:r w:rsidR="004B3BB1">
        <w:rPr>
          <w:rFonts w:ascii="Arial" w:hAnsi="Arial" w:cs="Arial"/>
          <w:sz w:val="20"/>
        </w:rPr>
        <w:t>. godini</w:t>
      </w:r>
      <w:r w:rsidR="00205BDB" w:rsidRPr="001908C2">
        <w:rPr>
          <w:rFonts w:ascii="Arial" w:hAnsi="Arial" w:cs="Arial"/>
          <w:sz w:val="20"/>
        </w:rPr>
        <w:t xml:space="preserve"> odnosi se na </w:t>
      </w:r>
      <w:r w:rsidRPr="001908C2">
        <w:rPr>
          <w:rFonts w:ascii="Arial" w:hAnsi="Arial" w:cs="Arial"/>
          <w:sz w:val="20"/>
        </w:rPr>
        <w:t>rashode za usluge platnog prometa</w:t>
      </w:r>
      <w:r w:rsidR="00EF6131">
        <w:rPr>
          <w:rFonts w:ascii="Arial" w:hAnsi="Arial" w:cs="Arial"/>
          <w:sz w:val="20"/>
        </w:rPr>
        <w:t xml:space="preserve"> u iznosu od 500,00€</w:t>
      </w:r>
      <w:r w:rsidR="00F02BDD">
        <w:rPr>
          <w:rFonts w:ascii="Arial" w:hAnsi="Arial" w:cs="Arial"/>
          <w:sz w:val="20"/>
        </w:rPr>
        <w:t>.</w:t>
      </w:r>
    </w:p>
    <w:p w14:paraId="10E9D3BF" w14:textId="33622CBD" w:rsidR="00022EE7" w:rsidRDefault="00BA570C" w:rsidP="00022E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Rashodi za nabavu proizvedene dugotrajen imovine (Skupina 42) </w:t>
      </w:r>
      <w:r w:rsidR="00FC6794">
        <w:rPr>
          <w:rFonts w:ascii="Arial" w:hAnsi="Arial" w:cs="Arial"/>
          <w:sz w:val="20"/>
        </w:rPr>
        <w:t>u 202</w:t>
      </w:r>
      <w:r w:rsidR="00312760">
        <w:rPr>
          <w:rFonts w:ascii="Arial" w:hAnsi="Arial" w:cs="Arial"/>
          <w:sz w:val="20"/>
        </w:rPr>
        <w:t>6</w:t>
      </w:r>
      <w:r w:rsidR="00FC6794">
        <w:rPr>
          <w:rFonts w:ascii="Arial" w:hAnsi="Arial" w:cs="Arial"/>
          <w:sz w:val="20"/>
        </w:rPr>
        <w:t>. godini</w:t>
      </w:r>
      <w:r w:rsidR="00312760">
        <w:rPr>
          <w:rFonts w:ascii="Arial" w:hAnsi="Arial" w:cs="Arial"/>
          <w:sz w:val="20"/>
        </w:rPr>
        <w:t xml:space="preserve"> nisu planirani.</w:t>
      </w:r>
    </w:p>
    <w:p w14:paraId="25DBC560" w14:textId="77777777" w:rsidR="00B86DD2" w:rsidRDefault="00B86DD2" w:rsidP="00022EE7">
      <w:pPr>
        <w:rPr>
          <w:rFonts w:ascii="Arial" w:hAnsi="Arial" w:cs="Arial"/>
          <w:sz w:val="20"/>
        </w:rPr>
      </w:pPr>
    </w:p>
    <w:p w14:paraId="694B20D7" w14:textId="39F2F33D" w:rsidR="009B480F" w:rsidRPr="00B86DD2" w:rsidRDefault="004B2807" w:rsidP="00B86DD2">
      <w:pPr>
        <w:pStyle w:val="ListParagraph"/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0"/>
        </w:rPr>
      </w:pPr>
      <w:r w:rsidRPr="00B86DD2">
        <w:rPr>
          <w:rFonts w:ascii="Arial" w:hAnsi="Arial" w:cs="Arial"/>
          <w:b/>
          <w:bCs/>
          <w:sz w:val="20"/>
        </w:rPr>
        <w:t xml:space="preserve">SAŽETAK </w:t>
      </w:r>
      <w:r w:rsidR="00F8461A" w:rsidRPr="00B86DD2">
        <w:rPr>
          <w:rFonts w:ascii="Arial" w:hAnsi="Arial" w:cs="Arial"/>
          <w:b/>
          <w:bCs/>
          <w:sz w:val="20"/>
        </w:rPr>
        <w:t>RAČUN FINANC</w:t>
      </w:r>
      <w:r w:rsidR="00386AE6" w:rsidRPr="00B86DD2">
        <w:rPr>
          <w:rFonts w:ascii="Arial" w:hAnsi="Arial" w:cs="Arial"/>
          <w:b/>
          <w:bCs/>
          <w:sz w:val="20"/>
        </w:rPr>
        <w:t>IRANJA</w:t>
      </w:r>
    </w:p>
    <w:p w14:paraId="57278D3A" w14:textId="77777777" w:rsidR="009914B2" w:rsidRDefault="009914B2" w:rsidP="00D575E6">
      <w:pPr>
        <w:rPr>
          <w:rFonts w:ascii="Arial" w:hAnsi="Arial" w:cs="Arial"/>
          <w:sz w:val="20"/>
        </w:rPr>
      </w:pPr>
    </w:p>
    <w:p w14:paraId="170B29EE" w14:textId="662A8444" w:rsidR="00200519" w:rsidRDefault="003E3462" w:rsidP="00D575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</w:t>
      </w:r>
      <w:r w:rsidR="00E73D1B">
        <w:rPr>
          <w:rFonts w:ascii="Arial" w:hAnsi="Arial" w:cs="Arial"/>
          <w:sz w:val="20"/>
        </w:rPr>
        <w:t>R</w:t>
      </w:r>
      <w:r w:rsidR="001A39AF">
        <w:rPr>
          <w:rFonts w:ascii="Arial" w:hAnsi="Arial" w:cs="Arial"/>
          <w:sz w:val="20"/>
        </w:rPr>
        <w:t xml:space="preserve">ačunu financiranja nisu planirani </w:t>
      </w:r>
      <w:r w:rsidR="003506E0">
        <w:rPr>
          <w:rFonts w:ascii="Arial" w:hAnsi="Arial" w:cs="Arial"/>
          <w:sz w:val="20"/>
        </w:rPr>
        <w:t>primici od fin</w:t>
      </w:r>
      <w:r w:rsidR="00B85581">
        <w:rPr>
          <w:rFonts w:ascii="Arial" w:hAnsi="Arial" w:cs="Arial"/>
          <w:sz w:val="20"/>
        </w:rPr>
        <w:t>an</w:t>
      </w:r>
      <w:r w:rsidR="003506E0">
        <w:rPr>
          <w:rFonts w:ascii="Arial" w:hAnsi="Arial" w:cs="Arial"/>
          <w:sz w:val="20"/>
        </w:rPr>
        <w:t>cijske imovine i zaduživanja</w:t>
      </w:r>
      <w:r w:rsidR="0092525D">
        <w:rPr>
          <w:rFonts w:ascii="Arial" w:hAnsi="Arial" w:cs="Arial"/>
          <w:sz w:val="20"/>
        </w:rPr>
        <w:t xml:space="preserve"> te izdaci za financijsku imovinu i za otplatu kredita i zajmova.</w:t>
      </w:r>
    </w:p>
    <w:p w14:paraId="2CC34957" w14:textId="77777777" w:rsidR="006A19AB" w:rsidRDefault="006A19AB" w:rsidP="00D575E6">
      <w:pPr>
        <w:rPr>
          <w:rFonts w:ascii="Arial" w:hAnsi="Arial" w:cs="Arial"/>
          <w:sz w:val="20"/>
        </w:rPr>
      </w:pPr>
    </w:p>
    <w:p w14:paraId="2413FFCD" w14:textId="446C5D33" w:rsidR="00200519" w:rsidRDefault="00C17030" w:rsidP="00B86DD2">
      <w:pPr>
        <w:pStyle w:val="ListParagraph"/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0"/>
        </w:rPr>
      </w:pPr>
      <w:r w:rsidRPr="00C17030">
        <w:rPr>
          <w:rFonts w:ascii="Arial" w:hAnsi="Arial" w:cs="Arial"/>
          <w:b/>
          <w:bCs/>
          <w:sz w:val="20"/>
        </w:rPr>
        <w:t>UKUPNE I DOSPJELE OBVEZE</w:t>
      </w:r>
    </w:p>
    <w:p w14:paraId="3ACEE6CF" w14:textId="77777777" w:rsidR="00C053BA" w:rsidRDefault="00C053BA" w:rsidP="00C053BA">
      <w:pPr>
        <w:pStyle w:val="ListParagraph"/>
        <w:tabs>
          <w:tab w:val="left" w:pos="284"/>
        </w:tabs>
        <w:ind w:left="0"/>
        <w:rPr>
          <w:rFonts w:ascii="Arial" w:hAnsi="Arial" w:cs="Arial"/>
          <w:b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126"/>
      </w:tblGrid>
      <w:tr w:rsidR="00377671" w:rsidRPr="00BD60F3" w14:paraId="07ABDAD9" w14:textId="77777777" w:rsidTr="00BD60F3">
        <w:tc>
          <w:tcPr>
            <w:tcW w:w="1980" w:type="dxa"/>
          </w:tcPr>
          <w:p w14:paraId="3DA7A673" w14:textId="77777777" w:rsidR="00377671" w:rsidRPr="00434846" w:rsidRDefault="00377671" w:rsidP="000C23CA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A956A7" w14:textId="69DEA6CB" w:rsidR="00377671" w:rsidRPr="00434846" w:rsidRDefault="00377671" w:rsidP="00F86E3E">
            <w:pPr>
              <w:pStyle w:val="ListParagraph"/>
              <w:tabs>
                <w:tab w:val="left" w:pos="284"/>
              </w:tabs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846">
              <w:rPr>
                <w:rFonts w:ascii="Arial" w:hAnsi="Arial" w:cs="Arial"/>
                <w:b/>
                <w:bCs/>
                <w:sz w:val="18"/>
                <w:szCs w:val="18"/>
              </w:rPr>
              <w:t>Stanje obveza na dan 31.12.202</w:t>
            </w:r>
            <w:r w:rsidR="0046219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3484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726E2C71" w14:textId="445486AD" w:rsidR="00377671" w:rsidRPr="00434846" w:rsidRDefault="00377671" w:rsidP="00F86E3E">
            <w:pPr>
              <w:pStyle w:val="ListParagraph"/>
              <w:tabs>
                <w:tab w:val="left" w:pos="284"/>
              </w:tabs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8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Stanje </w:t>
            </w:r>
            <w:r w:rsidR="00F86E3E" w:rsidRPr="0043484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434846">
              <w:rPr>
                <w:rFonts w:ascii="Arial" w:hAnsi="Arial" w:cs="Arial"/>
                <w:b/>
                <w:bCs/>
                <w:sz w:val="18"/>
                <w:szCs w:val="18"/>
              </w:rPr>
              <w:t>bveza na dan 30.</w:t>
            </w:r>
            <w:r w:rsidR="00F86E3E" w:rsidRPr="00434846">
              <w:rPr>
                <w:rFonts w:ascii="Arial" w:hAnsi="Arial" w:cs="Arial"/>
                <w:b/>
                <w:bCs/>
                <w:sz w:val="18"/>
                <w:szCs w:val="18"/>
              </w:rPr>
              <w:t>06.202</w:t>
            </w:r>
            <w:r w:rsidR="0046219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F86E3E" w:rsidRPr="0043484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377671" w:rsidRPr="00BD60F3" w14:paraId="045E47F5" w14:textId="77777777" w:rsidTr="00BD60F3">
        <w:tc>
          <w:tcPr>
            <w:tcW w:w="1980" w:type="dxa"/>
          </w:tcPr>
          <w:p w14:paraId="66F76A9B" w14:textId="25910667" w:rsidR="00377671" w:rsidRPr="00434846" w:rsidRDefault="00E43E82" w:rsidP="000C23CA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434846">
              <w:rPr>
                <w:rFonts w:ascii="Arial" w:hAnsi="Arial" w:cs="Arial"/>
                <w:sz w:val="18"/>
                <w:szCs w:val="18"/>
              </w:rPr>
              <w:t>Ukupne obveze</w:t>
            </w:r>
          </w:p>
        </w:tc>
        <w:tc>
          <w:tcPr>
            <w:tcW w:w="2410" w:type="dxa"/>
          </w:tcPr>
          <w:p w14:paraId="3CC1A9DB" w14:textId="32BDB811" w:rsidR="00377671" w:rsidRPr="00434846" w:rsidRDefault="00667610" w:rsidP="00C86638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127.378,95</w:t>
            </w:r>
            <w:r w:rsidR="00C86638" w:rsidRPr="0043484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6" w:type="dxa"/>
          </w:tcPr>
          <w:p w14:paraId="6C9DFF76" w14:textId="4DB0668D" w:rsidR="00377671" w:rsidRPr="00434846" w:rsidRDefault="00667610" w:rsidP="0066761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148.066,19</w:t>
            </w:r>
            <w:r w:rsidR="00005F4F" w:rsidRPr="0043484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377671" w:rsidRPr="00BD60F3" w14:paraId="20C8FA95" w14:textId="77777777" w:rsidTr="00BD60F3">
        <w:tc>
          <w:tcPr>
            <w:tcW w:w="1980" w:type="dxa"/>
          </w:tcPr>
          <w:p w14:paraId="2FFB3FAC" w14:textId="6B000BD6" w:rsidR="00377671" w:rsidRPr="00434846" w:rsidRDefault="00E43E82" w:rsidP="000C23CA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434846">
              <w:rPr>
                <w:rFonts w:ascii="Arial" w:hAnsi="Arial" w:cs="Arial"/>
                <w:sz w:val="18"/>
                <w:szCs w:val="18"/>
              </w:rPr>
              <w:t>Dospjele obveze</w:t>
            </w:r>
          </w:p>
        </w:tc>
        <w:tc>
          <w:tcPr>
            <w:tcW w:w="2410" w:type="dxa"/>
          </w:tcPr>
          <w:p w14:paraId="54C66FC4" w14:textId="66DA6D81" w:rsidR="00377671" w:rsidRPr="00434846" w:rsidRDefault="00E43E82" w:rsidP="00E43E82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4846">
              <w:rPr>
                <w:rFonts w:ascii="Arial" w:hAnsi="Arial" w:cs="Arial"/>
                <w:sz w:val="18"/>
                <w:szCs w:val="18"/>
              </w:rPr>
              <w:t>0,00€</w:t>
            </w:r>
          </w:p>
        </w:tc>
        <w:tc>
          <w:tcPr>
            <w:tcW w:w="2126" w:type="dxa"/>
          </w:tcPr>
          <w:p w14:paraId="5BBA9A94" w14:textId="64A7D5C9" w:rsidR="00377671" w:rsidRPr="00434846" w:rsidRDefault="00E43E82" w:rsidP="00E43E82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4846">
              <w:rPr>
                <w:rFonts w:ascii="Arial" w:hAnsi="Arial" w:cs="Arial"/>
                <w:sz w:val="18"/>
                <w:szCs w:val="18"/>
              </w:rPr>
              <w:t>0,00€</w:t>
            </w:r>
          </w:p>
        </w:tc>
      </w:tr>
    </w:tbl>
    <w:p w14:paraId="4F158A9B" w14:textId="77777777" w:rsidR="000C23CA" w:rsidRDefault="000C23CA" w:rsidP="000C23CA">
      <w:pPr>
        <w:pStyle w:val="ListParagraph"/>
        <w:tabs>
          <w:tab w:val="left" w:pos="284"/>
        </w:tabs>
        <w:ind w:left="0"/>
        <w:rPr>
          <w:rFonts w:ascii="Arial" w:hAnsi="Arial" w:cs="Arial"/>
          <w:b/>
          <w:bCs/>
          <w:sz w:val="20"/>
        </w:rPr>
      </w:pPr>
    </w:p>
    <w:p w14:paraId="68C36331" w14:textId="77777777" w:rsidR="000C23CA" w:rsidRPr="00C17030" w:rsidRDefault="000C23CA" w:rsidP="000C23CA">
      <w:pPr>
        <w:pStyle w:val="ListParagraph"/>
        <w:tabs>
          <w:tab w:val="left" w:pos="284"/>
        </w:tabs>
        <w:ind w:left="0"/>
        <w:rPr>
          <w:rFonts w:ascii="Arial" w:hAnsi="Arial" w:cs="Arial"/>
          <w:b/>
          <w:bCs/>
          <w:sz w:val="20"/>
        </w:rPr>
      </w:pPr>
    </w:p>
    <w:p w14:paraId="478C86E2" w14:textId="77777777" w:rsidR="00200519" w:rsidRDefault="00200519" w:rsidP="00D575E6">
      <w:pPr>
        <w:rPr>
          <w:rFonts w:ascii="Arial" w:hAnsi="Arial" w:cs="Arial"/>
          <w:sz w:val="20"/>
        </w:rPr>
      </w:pPr>
    </w:p>
    <w:p w14:paraId="51D5B1DE" w14:textId="77777777" w:rsidR="00200519" w:rsidRDefault="00200519" w:rsidP="00D575E6">
      <w:pPr>
        <w:rPr>
          <w:rFonts w:ascii="Arial" w:hAnsi="Arial" w:cs="Arial"/>
          <w:sz w:val="20"/>
        </w:rPr>
      </w:pPr>
    </w:p>
    <w:p w14:paraId="672B27AF" w14:textId="77777777" w:rsidR="00200519" w:rsidRDefault="00200519" w:rsidP="00D575E6">
      <w:pPr>
        <w:rPr>
          <w:rFonts w:ascii="Arial" w:hAnsi="Arial" w:cs="Arial"/>
          <w:sz w:val="20"/>
        </w:rPr>
      </w:pPr>
    </w:p>
    <w:p w14:paraId="3CBBA3F0" w14:textId="77777777" w:rsidR="00200519" w:rsidRDefault="00200519" w:rsidP="00D575E6">
      <w:pPr>
        <w:rPr>
          <w:rFonts w:ascii="Arial" w:hAnsi="Arial" w:cs="Arial"/>
          <w:sz w:val="20"/>
        </w:rPr>
      </w:pPr>
    </w:p>
    <w:p w14:paraId="0BB0E64B" w14:textId="77777777" w:rsidR="00200519" w:rsidRDefault="00200519" w:rsidP="00D575E6">
      <w:pPr>
        <w:rPr>
          <w:rFonts w:ascii="Arial" w:hAnsi="Arial" w:cs="Arial"/>
          <w:sz w:val="20"/>
        </w:rPr>
      </w:pPr>
    </w:p>
    <w:p w14:paraId="600B2973" w14:textId="77777777" w:rsidR="00200519" w:rsidRDefault="00200519" w:rsidP="00D575E6">
      <w:pPr>
        <w:rPr>
          <w:rFonts w:ascii="Arial" w:hAnsi="Arial" w:cs="Arial"/>
          <w:sz w:val="20"/>
        </w:rPr>
      </w:pPr>
    </w:p>
    <w:p w14:paraId="2B82B6B0" w14:textId="77777777" w:rsidR="00200519" w:rsidRDefault="00200519" w:rsidP="00D575E6">
      <w:pPr>
        <w:rPr>
          <w:rFonts w:ascii="Arial" w:hAnsi="Arial" w:cs="Arial"/>
          <w:sz w:val="20"/>
        </w:rPr>
      </w:pPr>
    </w:p>
    <w:p w14:paraId="3F4C7A0D" w14:textId="77777777" w:rsidR="00200519" w:rsidRDefault="00200519" w:rsidP="00D575E6">
      <w:pPr>
        <w:rPr>
          <w:rFonts w:ascii="Arial" w:hAnsi="Arial" w:cs="Arial"/>
          <w:sz w:val="20"/>
        </w:rPr>
      </w:pPr>
    </w:p>
    <w:p w14:paraId="505E5231" w14:textId="77777777" w:rsidR="00200519" w:rsidRDefault="00200519" w:rsidP="00D575E6">
      <w:pPr>
        <w:rPr>
          <w:rFonts w:ascii="Arial" w:hAnsi="Arial" w:cs="Arial"/>
          <w:sz w:val="20"/>
        </w:rPr>
      </w:pPr>
    </w:p>
    <w:p w14:paraId="5C340A6B" w14:textId="77777777" w:rsidR="00200519" w:rsidRDefault="00200519" w:rsidP="00D575E6">
      <w:pPr>
        <w:rPr>
          <w:rFonts w:ascii="Arial" w:hAnsi="Arial" w:cs="Arial"/>
          <w:sz w:val="20"/>
        </w:rPr>
      </w:pPr>
    </w:p>
    <w:p w14:paraId="092D1538" w14:textId="77777777" w:rsidR="00200519" w:rsidRDefault="00200519" w:rsidP="00D575E6">
      <w:pPr>
        <w:rPr>
          <w:rFonts w:ascii="Arial" w:hAnsi="Arial" w:cs="Arial"/>
          <w:sz w:val="20"/>
        </w:rPr>
      </w:pPr>
    </w:p>
    <w:p w14:paraId="2620ED09" w14:textId="77777777" w:rsidR="00844EF1" w:rsidRDefault="00844EF1" w:rsidP="008E3985">
      <w:pPr>
        <w:rPr>
          <w:rFonts w:ascii="Arial" w:hAnsi="Arial" w:cs="Arial"/>
          <w:sz w:val="20"/>
        </w:rPr>
      </w:pPr>
    </w:p>
    <w:p w14:paraId="191DC832" w14:textId="77777777" w:rsidR="00844EF1" w:rsidRDefault="00844EF1" w:rsidP="008E3985">
      <w:pPr>
        <w:rPr>
          <w:rFonts w:ascii="Arial" w:hAnsi="Arial" w:cs="Arial"/>
          <w:sz w:val="20"/>
        </w:rPr>
      </w:pPr>
    </w:p>
    <w:p w14:paraId="60B0D8E2" w14:textId="77777777" w:rsidR="00844EF1" w:rsidRDefault="00844EF1" w:rsidP="008E3985">
      <w:pPr>
        <w:rPr>
          <w:rFonts w:ascii="Arial" w:hAnsi="Arial" w:cs="Arial"/>
          <w:sz w:val="20"/>
        </w:rPr>
      </w:pPr>
    </w:p>
    <w:p w14:paraId="0E37701F" w14:textId="77777777" w:rsidR="00844EF1" w:rsidRDefault="00844EF1" w:rsidP="008E3985">
      <w:pPr>
        <w:rPr>
          <w:rFonts w:ascii="Arial" w:hAnsi="Arial" w:cs="Arial"/>
          <w:sz w:val="20"/>
        </w:rPr>
      </w:pPr>
    </w:p>
    <w:p w14:paraId="2A780F70" w14:textId="77777777" w:rsidR="00844EF1" w:rsidRDefault="00844EF1" w:rsidP="008E3985">
      <w:pPr>
        <w:rPr>
          <w:rFonts w:ascii="Arial" w:hAnsi="Arial" w:cs="Arial"/>
          <w:sz w:val="20"/>
        </w:rPr>
      </w:pPr>
    </w:p>
    <w:p w14:paraId="04CF4A2C" w14:textId="77777777" w:rsidR="00844EF1" w:rsidRDefault="00844EF1" w:rsidP="008E3985">
      <w:pPr>
        <w:rPr>
          <w:rFonts w:ascii="Arial" w:hAnsi="Arial" w:cs="Arial"/>
          <w:sz w:val="20"/>
        </w:rPr>
      </w:pPr>
    </w:p>
    <w:p w14:paraId="527832A1" w14:textId="77777777" w:rsidR="00844EF1" w:rsidRDefault="00844EF1" w:rsidP="008E3985">
      <w:pPr>
        <w:rPr>
          <w:rFonts w:ascii="Arial" w:hAnsi="Arial" w:cs="Arial"/>
          <w:sz w:val="20"/>
        </w:rPr>
      </w:pPr>
    </w:p>
    <w:p w14:paraId="3EF08792" w14:textId="77777777" w:rsidR="00844EF1" w:rsidRDefault="00844EF1" w:rsidP="008E3985">
      <w:pPr>
        <w:rPr>
          <w:rFonts w:ascii="Arial" w:hAnsi="Arial" w:cs="Arial"/>
          <w:sz w:val="20"/>
        </w:rPr>
      </w:pPr>
    </w:p>
    <w:p w14:paraId="52B6FF66" w14:textId="77777777" w:rsidR="00844EF1" w:rsidRDefault="00844EF1" w:rsidP="008E3985">
      <w:pPr>
        <w:rPr>
          <w:rFonts w:ascii="Arial" w:hAnsi="Arial" w:cs="Arial"/>
          <w:sz w:val="20"/>
        </w:rPr>
      </w:pPr>
    </w:p>
    <w:p w14:paraId="1F0F6833" w14:textId="77777777" w:rsidR="00E253D4" w:rsidRPr="00FA1D82" w:rsidRDefault="00E253D4">
      <w:pPr>
        <w:rPr>
          <w:rFonts w:ascii="Arial" w:hAnsi="Arial" w:cs="Arial"/>
          <w:sz w:val="20"/>
        </w:rPr>
      </w:pPr>
    </w:p>
    <w:sectPr w:rsidR="00E253D4" w:rsidRPr="00FA1D82" w:rsidSect="008E3985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455E" w14:textId="77777777" w:rsidR="00E253D4" w:rsidRDefault="00E253D4">
      <w:pPr>
        <w:spacing w:after="0"/>
      </w:pPr>
      <w:r>
        <w:separator/>
      </w:r>
    </w:p>
  </w:endnote>
  <w:endnote w:type="continuationSeparator" w:id="0">
    <w:p w14:paraId="3D032DCE" w14:textId="77777777" w:rsidR="00E253D4" w:rsidRDefault="00E25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287A" w14:textId="77777777" w:rsidR="00E253D4" w:rsidRPr="00D769ED" w:rsidRDefault="00E253D4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EB07" w14:textId="77777777" w:rsidR="00E253D4" w:rsidRDefault="00E253D4">
      <w:pPr>
        <w:spacing w:after="0"/>
      </w:pPr>
      <w:r>
        <w:separator/>
      </w:r>
    </w:p>
  </w:footnote>
  <w:footnote w:type="continuationSeparator" w:id="0">
    <w:p w14:paraId="614FAA2E" w14:textId="77777777" w:rsidR="00E253D4" w:rsidRDefault="00E253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CC5E" w14:textId="77777777" w:rsidR="00E253D4" w:rsidRDefault="00E253D4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C8D"/>
    <w:multiLevelType w:val="multilevel"/>
    <w:tmpl w:val="7CB4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132A0A"/>
    <w:multiLevelType w:val="hybridMultilevel"/>
    <w:tmpl w:val="07464C02"/>
    <w:lvl w:ilvl="0" w:tplc="39A871B0">
      <w:start w:val="3"/>
      <w:numFmt w:val="decimal"/>
      <w:lvlText w:val="%1.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2ADF"/>
    <w:multiLevelType w:val="hybridMultilevel"/>
    <w:tmpl w:val="AA9E0CB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1701"/>
    <w:multiLevelType w:val="multilevel"/>
    <w:tmpl w:val="7CB4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764A2D"/>
    <w:multiLevelType w:val="multilevel"/>
    <w:tmpl w:val="BD108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B750F32"/>
    <w:multiLevelType w:val="multilevel"/>
    <w:tmpl w:val="7CB4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8E55E4"/>
    <w:multiLevelType w:val="hybridMultilevel"/>
    <w:tmpl w:val="B676750A"/>
    <w:lvl w:ilvl="0" w:tplc="D73465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30E2C"/>
    <w:multiLevelType w:val="multilevel"/>
    <w:tmpl w:val="7CB4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BE542B"/>
    <w:multiLevelType w:val="multilevel"/>
    <w:tmpl w:val="7CB4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9529F6"/>
    <w:multiLevelType w:val="hybridMultilevel"/>
    <w:tmpl w:val="F47498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D6842"/>
    <w:multiLevelType w:val="hybridMultilevel"/>
    <w:tmpl w:val="0504D6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704D9"/>
    <w:multiLevelType w:val="multilevel"/>
    <w:tmpl w:val="7CB462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F5541F"/>
    <w:multiLevelType w:val="multilevel"/>
    <w:tmpl w:val="7CB462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7F7840"/>
    <w:multiLevelType w:val="hybridMultilevel"/>
    <w:tmpl w:val="897609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E07E5"/>
    <w:multiLevelType w:val="hybridMultilevel"/>
    <w:tmpl w:val="5BBA7F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B034B"/>
    <w:multiLevelType w:val="multilevel"/>
    <w:tmpl w:val="7CB4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952C3D"/>
    <w:multiLevelType w:val="multilevel"/>
    <w:tmpl w:val="7CB4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6D6E97"/>
    <w:multiLevelType w:val="hybridMultilevel"/>
    <w:tmpl w:val="F26EFF12"/>
    <w:lvl w:ilvl="0" w:tplc="EBEC66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D328E"/>
    <w:multiLevelType w:val="hybridMultilevel"/>
    <w:tmpl w:val="20525738"/>
    <w:lvl w:ilvl="0" w:tplc="8F3EE7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04319">
    <w:abstractNumId w:val="2"/>
  </w:num>
  <w:num w:numId="2" w16cid:durableId="868879976">
    <w:abstractNumId w:val="6"/>
  </w:num>
  <w:num w:numId="3" w16cid:durableId="1598753341">
    <w:abstractNumId w:val="9"/>
  </w:num>
  <w:num w:numId="4" w16cid:durableId="1475216222">
    <w:abstractNumId w:val="3"/>
  </w:num>
  <w:num w:numId="5" w16cid:durableId="574242896">
    <w:abstractNumId w:val="0"/>
  </w:num>
  <w:num w:numId="6" w16cid:durableId="1944067931">
    <w:abstractNumId w:val="14"/>
  </w:num>
  <w:num w:numId="7" w16cid:durableId="1938639464">
    <w:abstractNumId w:val="13"/>
  </w:num>
  <w:num w:numId="8" w16cid:durableId="1970627693">
    <w:abstractNumId w:val="10"/>
  </w:num>
  <w:num w:numId="9" w16cid:durableId="881134458">
    <w:abstractNumId w:val="17"/>
  </w:num>
  <w:num w:numId="10" w16cid:durableId="388000206">
    <w:abstractNumId w:val="18"/>
  </w:num>
  <w:num w:numId="11" w16cid:durableId="40401118">
    <w:abstractNumId w:val="12"/>
  </w:num>
  <w:num w:numId="12" w16cid:durableId="965043158">
    <w:abstractNumId w:val="11"/>
  </w:num>
  <w:num w:numId="13" w16cid:durableId="1756244820">
    <w:abstractNumId w:val="7"/>
  </w:num>
  <w:num w:numId="14" w16cid:durableId="1231429339">
    <w:abstractNumId w:val="16"/>
  </w:num>
  <w:num w:numId="15" w16cid:durableId="1102339737">
    <w:abstractNumId w:val="8"/>
  </w:num>
  <w:num w:numId="16" w16cid:durableId="326637571">
    <w:abstractNumId w:val="15"/>
  </w:num>
  <w:num w:numId="17" w16cid:durableId="339234093">
    <w:abstractNumId w:val="5"/>
  </w:num>
  <w:num w:numId="18" w16cid:durableId="1887597316">
    <w:abstractNumId w:val="4"/>
  </w:num>
  <w:num w:numId="19" w16cid:durableId="2086418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1B"/>
    <w:rsid w:val="00005F4F"/>
    <w:rsid w:val="00012290"/>
    <w:rsid w:val="00013246"/>
    <w:rsid w:val="000167E7"/>
    <w:rsid w:val="00022EE7"/>
    <w:rsid w:val="0002467F"/>
    <w:rsid w:val="00025D6E"/>
    <w:rsid w:val="00034660"/>
    <w:rsid w:val="00047E04"/>
    <w:rsid w:val="000534CB"/>
    <w:rsid w:val="000744F9"/>
    <w:rsid w:val="00083AEC"/>
    <w:rsid w:val="000850AD"/>
    <w:rsid w:val="00086974"/>
    <w:rsid w:val="0009009C"/>
    <w:rsid w:val="00090181"/>
    <w:rsid w:val="00096563"/>
    <w:rsid w:val="00096B39"/>
    <w:rsid w:val="000A1F09"/>
    <w:rsid w:val="000A6C9D"/>
    <w:rsid w:val="000A7477"/>
    <w:rsid w:val="000C23CA"/>
    <w:rsid w:val="000C4F1E"/>
    <w:rsid w:val="000D16FB"/>
    <w:rsid w:val="000D4939"/>
    <w:rsid w:val="000D4F5E"/>
    <w:rsid w:val="000E4604"/>
    <w:rsid w:val="000E554E"/>
    <w:rsid w:val="000E7BF3"/>
    <w:rsid w:val="000F3261"/>
    <w:rsid w:val="00100C73"/>
    <w:rsid w:val="0010245E"/>
    <w:rsid w:val="0010739B"/>
    <w:rsid w:val="00107E41"/>
    <w:rsid w:val="00110AAF"/>
    <w:rsid w:val="00110D5E"/>
    <w:rsid w:val="00113CD9"/>
    <w:rsid w:val="00122E49"/>
    <w:rsid w:val="001318FD"/>
    <w:rsid w:val="00131950"/>
    <w:rsid w:val="00131B71"/>
    <w:rsid w:val="00133546"/>
    <w:rsid w:val="00134685"/>
    <w:rsid w:val="00142641"/>
    <w:rsid w:val="0014335B"/>
    <w:rsid w:val="00150C33"/>
    <w:rsid w:val="00156806"/>
    <w:rsid w:val="001710FA"/>
    <w:rsid w:val="00177320"/>
    <w:rsid w:val="00180924"/>
    <w:rsid w:val="00181D27"/>
    <w:rsid w:val="001850C1"/>
    <w:rsid w:val="001906D3"/>
    <w:rsid w:val="001908C2"/>
    <w:rsid w:val="001961DF"/>
    <w:rsid w:val="001969F7"/>
    <w:rsid w:val="001A39AF"/>
    <w:rsid w:val="001B0755"/>
    <w:rsid w:val="001B3871"/>
    <w:rsid w:val="001C07FC"/>
    <w:rsid w:val="001C7FDE"/>
    <w:rsid w:val="001D30A6"/>
    <w:rsid w:val="001E3E6E"/>
    <w:rsid w:val="001E53CA"/>
    <w:rsid w:val="001E5D84"/>
    <w:rsid w:val="001E7247"/>
    <w:rsid w:val="001F1FD2"/>
    <w:rsid w:val="001F21B7"/>
    <w:rsid w:val="00200519"/>
    <w:rsid w:val="00203921"/>
    <w:rsid w:val="00205BDB"/>
    <w:rsid w:val="002068BB"/>
    <w:rsid w:val="002136C4"/>
    <w:rsid w:val="0021534D"/>
    <w:rsid w:val="00226DAC"/>
    <w:rsid w:val="00233F4E"/>
    <w:rsid w:val="0025003A"/>
    <w:rsid w:val="00257219"/>
    <w:rsid w:val="00267AEB"/>
    <w:rsid w:val="00272A95"/>
    <w:rsid w:val="00291D97"/>
    <w:rsid w:val="00293EFB"/>
    <w:rsid w:val="00296D7F"/>
    <w:rsid w:val="002972A3"/>
    <w:rsid w:val="002A0393"/>
    <w:rsid w:val="002A0A50"/>
    <w:rsid w:val="002B263B"/>
    <w:rsid w:val="002B549E"/>
    <w:rsid w:val="002C23D4"/>
    <w:rsid w:val="002D0347"/>
    <w:rsid w:val="002D74C6"/>
    <w:rsid w:val="002E1B7F"/>
    <w:rsid w:val="002E7A52"/>
    <w:rsid w:val="002F47E9"/>
    <w:rsid w:val="002F497B"/>
    <w:rsid w:val="002F7DA9"/>
    <w:rsid w:val="00306E56"/>
    <w:rsid w:val="00311E90"/>
    <w:rsid w:val="00312760"/>
    <w:rsid w:val="003165CE"/>
    <w:rsid w:val="00316905"/>
    <w:rsid w:val="00316A0E"/>
    <w:rsid w:val="0032753E"/>
    <w:rsid w:val="003329C8"/>
    <w:rsid w:val="00342203"/>
    <w:rsid w:val="00345D15"/>
    <w:rsid w:val="00347B5B"/>
    <w:rsid w:val="003506E0"/>
    <w:rsid w:val="003542F4"/>
    <w:rsid w:val="003625AC"/>
    <w:rsid w:val="00367C6F"/>
    <w:rsid w:val="003704D1"/>
    <w:rsid w:val="003746A9"/>
    <w:rsid w:val="00376E89"/>
    <w:rsid w:val="00377671"/>
    <w:rsid w:val="0038172F"/>
    <w:rsid w:val="003855FC"/>
    <w:rsid w:val="00386AE6"/>
    <w:rsid w:val="003873F6"/>
    <w:rsid w:val="003944CD"/>
    <w:rsid w:val="003A0DD2"/>
    <w:rsid w:val="003B02E8"/>
    <w:rsid w:val="003B4349"/>
    <w:rsid w:val="003B70AB"/>
    <w:rsid w:val="003C3391"/>
    <w:rsid w:val="003C5B50"/>
    <w:rsid w:val="003D603D"/>
    <w:rsid w:val="003E20BC"/>
    <w:rsid w:val="003E28F0"/>
    <w:rsid w:val="003E3462"/>
    <w:rsid w:val="003F08A6"/>
    <w:rsid w:val="003F50AD"/>
    <w:rsid w:val="003F6FD0"/>
    <w:rsid w:val="00400C30"/>
    <w:rsid w:val="0040186D"/>
    <w:rsid w:val="0040214F"/>
    <w:rsid w:val="00404B39"/>
    <w:rsid w:val="00405CDD"/>
    <w:rsid w:val="004301D1"/>
    <w:rsid w:val="004322CA"/>
    <w:rsid w:val="00434846"/>
    <w:rsid w:val="00440BD8"/>
    <w:rsid w:val="0044116D"/>
    <w:rsid w:val="0044402E"/>
    <w:rsid w:val="00445797"/>
    <w:rsid w:val="00445E73"/>
    <w:rsid w:val="004465C1"/>
    <w:rsid w:val="00453A56"/>
    <w:rsid w:val="0046133F"/>
    <w:rsid w:val="00462195"/>
    <w:rsid w:val="00465C1D"/>
    <w:rsid w:val="004662BE"/>
    <w:rsid w:val="004667E2"/>
    <w:rsid w:val="00467101"/>
    <w:rsid w:val="00470F5E"/>
    <w:rsid w:val="00472D1B"/>
    <w:rsid w:val="004770A4"/>
    <w:rsid w:val="004829F6"/>
    <w:rsid w:val="0048639A"/>
    <w:rsid w:val="00490071"/>
    <w:rsid w:val="004A1527"/>
    <w:rsid w:val="004A50FA"/>
    <w:rsid w:val="004B2807"/>
    <w:rsid w:val="004B3BB1"/>
    <w:rsid w:val="004B4431"/>
    <w:rsid w:val="004B6E16"/>
    <w:rsid w:val="004C1281"/>
    <w:rsid w:val="004C4D16"/>
    <w:rsid w:val="004D3377"/>
    <w:rsid w:val="004D470A"/>
    <w:rsid w:val="004D6F33"/>
    <w:rsid w:val="004D7F27"/>
    <w:rsid w:val="004E3050"/>
    <w:rsid w:val="004E40DF"/>
    <w:rsid w:val="004E429B"/>
    <w:rsid w:val="004E677B"/>
    <w:rsid w:val="004F2515"/>
    <w:rsid w:val="004F2EE5"/>
    <w:rsid w:val="00502DF6"/>
    <w:rsid w:val="00505285"/>
    <w:rsid w:val="005106FB"/>
    <w:rsid w:val="00510973"/>
    <w:rsid w:val="00511EE1"/>
    <w:rsid w:val="005135EE"/>
    <w:rsid w:val="00525D1D"/>
    <w:rsid w:val="00525EEE"/>
    <w:rsid w:val="005266E6"/>
    <w:rsid w:val="00530A7A"/>
    <w:rsid w:val="00533C0C"/>
    <w:rsid w:val="0053602F"/>
    <w:rsid w:val="005376AA"/>
    <w:rsid w:val="00542A67"/>
    <w:rsid w:val="00546558"/>
    <w:rsid w:val="00560969"/>
    <w:rsid w:val="00562AD3"/>
    <w:rsid w:val="00575122"/>
    <w:rsid w:val="00586A0A"/>
    <w:rsid w:val="005920A6"/>
    <w:rsid w:val="0059740C"/>
    <w:rsid w:val="005A5BE6"/>
    <w:rsid w:val="005B0452"/>
    <w:rsid w:val="005B2C68"/>
    <w:rsid w:val="005C7BCB"/>
    <w:rsid w:val="005D31E2"/>
    <w:rsid w:val="005D777C"/>
    <w:rsid w:val="005E04FB"/>
    <w:rsid w:val="005E2834"/>
    <w:rsid w:val="005E4B37"/>
    <w:rsid w:val="005F4F26"/>
    <w:rsid w:val="005F5052"/>
    <w:rsid w:val="005F5CC3"/>
    <w:rsid w:val="0060631B"/>
    <w:rsid w:val="00615D30"/>
    <w:rsid w:val="00620499"/>
    <w:rsid w:val="006215FE"/>
    <w:rsid w:val="00622991"/>
    <w:rsid w:val="00623C0B"/>
    <w:rsid w:val="00633698"/>
    <w:rsid w:val="0063498A"/>
    <w:rsid w:val="00642BAD"/>
    <w:rsid w:val="00643928"/>
    <w:rsid w:val="006464F7"/>
    <w:rsid w:val="006575FA"/>
    <w:rsid w:val="00661625"/>
    <w:rsid w:val="006623A4"/>
    <w:rsid w:val="00663769"/>
    <w:rsid w:val="00667610"/>
    <w:rsid w:val="00672E8F"/>
    <w:rsid w:val="00673046"/>
    <w:rsid w:val="00680378"/>
    <w:rsid w:val="0068360F"/>
    <w:rsid w:val="00685BD2"/>
    <w:rsid w:val="00693B4C"/>
    <w:rsid w:val="00694251"/>
    <w:rsid w:val="006958F6"/>
    <w:rsid w:val="006A015B"/>
    <w:rsid w:val="006A0263"/>
    <w:rsid w:val="006A19AB"/>
    <w:rsid w:val="006A51BA"/>
    <w:rsid w:val="006B2F8D"/>
    <w:rsid w:val="006B4EC2"/>
    <w:rsid w:val="006C1C65"/>
    <w:rsid w:val="006C34BC"/>
    <w:rsid w:val="006C3C57"/>
    <w:rsid w:val="006C5A2C"/>
    <w:rsid w:val="006D4026"/>
    <w:rsid w:val="006E0D95"/>
    <w:rsid w:val="006E1ABE"/>
    <w:rsid w:val="006E5F9F"/>
    <w:rsid w:val="006E7136"/>
    <w:rsid w:val="006F03DF"/>
    <w:rsid w:val="006F0D27"/>
    <w:rsid w:val="006F15DF"/>
    <w:rsid w:val="0072016C"/>
    <w:rsid w:val="007261A4"/>
    <w:rsid w:val="00726FDE"/>
    <w:rsid w:val="00732C3C"/>
    <w:rsid w:val="00740821"/>
    <w:rsid w:val="00742F32"/>
    <w:rsid w:val="00744585"/>
    <w:rsid w:val="0075545A"/>
    <w:rsid w:val="00756A27"/>
    <w:rsid w:val="00763CD4"/>
    <w:rsid w:val="00773594"/>
    <w:rsid w:val="007747CA"/>
    <w:rsid w:val="00782685"/>
    <w:rsid w:val="00782FDD"/>
    <w:rsid w:val="00783693"/>
    <w:rsid w:val="00794DE3"/>
    <w:rsid w:val="007A586C"/>
    <w:rsid w:val="007C1A77"/>
    <w:rsid w:val="007C1BB1"/>
    <w:rsid w:val="007C2492"/>
    <w:rsid w:val="007C3B81"/>
    <w:rsid w:val="007C46C8"/>
    <w:rsid w:val="007C5AE2"/>
    <w:rsid w:val="007D1168"/>
    <w:rsid w:val="007D4A2D"/>
    <w:rsid w:val="007D771C"/>
    <w:rsid w:val="007E0AE9"/>
    <w:rsid w:val="007E202F"/>
    <w:rsid w:val="007E49EB"/>
    <w:rsid w:val="007E6E8A"/>
    <w:rsid w:val="007E6F8C"/>
    <w:rsid w:val="007F0115"/>
    <w:rsid w:val="007F2BA1"/>
    <w:rsid w:val="007F5BCA"/>
    <w:rsid w:val="0080021A"/>
    <w:rsid w:val="008112C8"/>
    <w:rsid w:val="00816A60"/>
    <w:rsid w:val="00817DFC"/>
    <w:rsid w:val="00823186"/>
    <w:rsid w:val="008328D3"/>
    <w:rsid w:val="00836EA1"/>
    <w:rsid w:val="008447EE"/>
    <w:rsid w:val="00844EF1"/>
    <w:rsid w:val="008459D8"/>
    <w:rsid w:val="00845EEC"/>
    <w:rsid w:val="00846527"/>
    <w:rsid w:val="008469B5"/>
    <w:rsid w:val="00852C70"/>
    <w:rsid w:val="00857878"/>
    <w:rsid w:val="008600AC"/>
    <w:rsid w:val="00861175"/>
    <w:rsid w:val="00875934"/>
    <w:rsid w:val="00875A70"/>
    <w:rsid w:val="00881D91"/>
    <w:rsid w:val="00884519"/>
    <w:rsid w:val="0088697A"/>
    <w:rsid w:val="008900E1"/>
    <w:rsid w:val="008A7145"/>
    <w:rsid w:val="008B1171"/>
    <w:rsid w:val="008B3BD5"/>
    <w:rsid w:val="008C1FA7"/>
    <w:rsid w:val="008C5C16"/>
    <w:rsid w:val="008D3940"/>
    <w:rsid w:val="008D4862"/>
    <w:rsid w:val="008D63B7"/>
    <w:rsid w:val="008D6DC4"/>
    <w:rsid w:val="008E3985"/>
    <w:rsid w:val="008E7590"/>
    <w:rsid w:val="008F315D"/>
    <w:rsid w:val="008F31A5"/>
    <w:rsid w:val="008F32F6"/>
    <w:rsid w:val="00900C73"/>
    <w:rsid w:val="00904522"/>
    <w:rsid w:val="00915229"/>
    <w:rsid w:val="009230EE"/>
    <w:rsid w:val="00924A49"/>
    <w:rsid w:val="0092525D"/>
    <w:rsid w:val="009261D6"/>
    <w:rsid w:val="00927C68"/>
    <w:rsid w:val="00942F6A"/>
    <w:rsid w:val="00946F48"/>
    <w:rsid w:val="009506E1"/>
    <w:rsid w:val="00950A24"/>
    <w:rsid w:val="009567ED"/>
    <w:rsid w:val="009615EE"/>
    <w:rsid w:val="00981A8B"/>
    <w:rsid w:val="00982746"/>
    <w:rsid w:val="00985638"/>
    <w:rsid w:val="00990FCF"/>
    <w:rsid w:val="009914B2"/>
    <w:rsid w:val="0099627A"/>
    <w:rsid w:val="009A1B1B"/>
    <w:rsid w:val="009A2FB2"/>
    <w:rsid w:val="009B084B"/>
    <w:rsid w:val="009B1A6F"/>
    <w:rsid w:val="009B3915"/>
    <w:rsid w:val="009B4480"/>
    <w:rsid w:val="009B480F"/>
    <w:rsid w:val="009B7107"/>
    <w:rsid w:val="009C2B14"/>
    <w:rsid w:val="009C4CCD"/>
    <w:rsid w:val="009D0112"/>
    <w:rsid w:val="009D32D3"/>
    <w:rsid w:val="009D4AA0"/>
    <w:rsid w:val="009D534A"/>
    <w:rsid w:val="009E35E3"/>
    <w:rsid w:val="009F3E7F"/>
    <w:rsid w:val="009F461D"/>
    <w:rsid w:val="009F53D6"/>
    <w:rsid w:val="009F5D52"/>
    <w:rsid w:val="009F78EB"/>
    <w:rsid w:val="00A03998"/>
    <w:rsid w:val="00A044A2"/>
    <w:rsid w:val="00A1568F"/>
    <w:rsid w:val="00A208D4"/>
    <w:rsid w:val="00A44F1A"/>
    <w:rsid w:val="00A45531"/>
    <w:rsid w:val="00A50760"/>
    <w:rsid w:val="00A5279B"/>
    <w:rsid w:val="00A5560C"/>
    <w:rsid w:val="00A55B9C"/>
    <w:rsid w:val="00A57236"/>
    <w:rsid w:val="00A614E0"/>
    <w:rsid w:val="00A65906"/>
    <w:rsid w:val="00A66638"/>
    <w:rsid w:val="00A66D94"/>
    <w:rsid w:val="00A74E70"/>
    <w:rsid w:val="00A74EC9"/>
    <w:rsid w:val="00A93C11"/>
    <w:rsid w:val="00A95302"/>
    <w:rsid w:val="00AA658D"/>
    <w:rsid w:val="00AB0C1D"/>
    <w:rsid w:val="00AB56A0"/>
    <w:rsid w:val="00AB7622"/>
    <w:rsid w:val="00AC354C"/>
    <w:rsid w:val="00AD3F4E"/>
    <w:rsid w:val="00AD6C93"/>
    <w:rsid w:val="00AE5A3E"/>
    <w:rsid w:val="00AF2599"/>
    <w:rsid w:val="00AF29F1"/>
    <w:rsid w:val="00AF43E8"/>
    <w:rsid w:val="00B00340"/>
    <w:rsid w:val="00B06E88"/>
    <w:rsid w:val="00B07C4F"/>
    <w:rsid w:val="00B113B7"/>
    <w:rsid w:val="00B12C96"/>
    <w:rsid w:val="00B2166F"/>
    <w:rsid w:val="00B2288E"/>
    <w:rsid w:val="00B237F8"/>
    <w:rsid w:val="00B24889"/>
    <w:rsid w:val="00B27B28"/>
    <w:rsid w:val="00B30831"/>
    <w:rsid w:val="00B3341D"/>
    <w:rsid w:val="00B4472B"/>
    <w:rsid w:val="00B4659E"/>
    <w:rsid w:val="00B53C73"/>
    <w:rsid w:val="00B73018"/>
    <w:rsid w:val="00B7415A"/>
    <w:rsid w:val="00B8230D"/>
    <w:rsid w:val="00B85581"/>
    <w:rsid w:val="00B86DD2"/>
    <w:rsid w:val="00B87056"/>
    <w:rsid w:val="00B914D9"/>
    <w:rsid w:val="00B9332A"/>
    <w:rsid w:val="00BA570C"/>
    <w:rsid w:val="00BA6E57"/>
    <w:rsid w:val="00BB1E69"/>
    <w:rsid w:val="00BB5B33"/>
    <w:rsid w:val="00BB6A72"/>
    <w:rsid w:val="00BD1305"/>
    <w:rsid w:val="00BD2741"/>
    <w:rsid w:val="00BD416B"/>
    <w:rsid w:val="00BD60F3"/>
    <w:rsid w:val="00BE1EC8"/>
    <w:rsid w:val="00BF4E3B"/>
    <w:rsid w:val="00C053BA"/>
    <w:rsid w:val="00C17030"/>
    <w:rsid w:val="00C25133"/>
    <w:rsid w:val="00C2588D"/>
    <w:rsid w:val="00C35E64"/>
    <w:rsid w:val="00C43529"/>
    <w:rsid w:val="00C50026"/>
    <w:rsid w:val="00C51064"/>
    <w:rsid w:val="00C55FC6"/>
    <w:rsid w:val="00C60C2E"/>
    <w:rsid w:val="00C63DB1"/>
    <w:rsid w:val="00C717C0"/>
    <w:rsid w:val="00C8278C"/>
    <w:rsid w:val="00C842B0"/>
    <w:rsid w:val="00C857E9"/>
    <w:rsid w:val="00C85A2C"/>
    <w:rsid w:val="00C86638"/>
    <w:rsid w:val="00C96B21"/>
    <w:rsid w:val="00CA3271"/>
    <w:rsid w:val="00CA3A7E"/>
    <w:rsid w:val="00CA545C"/>
    <w:rsid w:val="00CB13D2"/>
    <w:rsid w:val="00CC4C69"/>
    <w:rsid w:val="00CC6EFD"/>
    <w:rsid w:val="00CD40AB"/>
    <w:rsid w:val="00CF6609"/>
    <w:rsid w:val="00CF746F"/>
    <w:rsid w:val="00D01688"/>
    <w:rsid w:val="00D131BA"/>
    <w:rsid w:val="00D26199"/>
    <w:rsid w:val="00D26C37"/>
    <w:rsid w:val="00D35830"/>
    <w:rsid w:val="00D40727"/>
    <w:rsid w:val="00D422B4"/>
    <w:rsid w:val="00D426CD"/>
    <w:rsid w:val="00D42F18"/>
    <w:rsid w:val="00D44B66"/>
    <w:rsid w:val="00D519C0"/>
    <w:rsid w:val="00D55332"/>
    <w:rsid w:val="00D56815"/>
    <w:rsid w:val="00D56E6F"/>
    <w:rsid w:val="00D575E6"/>
    <w:rsid w:val="00D5760D"/>
    <w:rsid w:val="00D60923"/>
    <w:rsid w:val="00D61A1C"/>
    <w:rsid w:val="00D62078"/>
    <w:rsid w:val="00D7118D"/>
    <w:rsid w:val="00D7354D"/>
    <w:rsid w:val="00D95FF5"/>
    <w:rsid w:val="00DC4CBD"/>
    <w:rsid w:val="00DC7224"/>
    <w:rsid w:val="00DE0146"/>
    <w:rsid w:val="00DE2E61"/>
    <w:rsid w:val="00DE31FE"/>
    <w:rsid w:val="00DE7986"/>
    <w:rsid w:val="00DF0B6D"/>
    <w:rsid w:val="00DF37AF"/>
    <w:rsid w:val="00DF4FE7"/>
    <w:rsid w:val="00DF538F"/>
    <w:rsid w:val="00E025DA"/>
    <w:rsid w:val="00E06615"/>
    <w:rsid w:val="00E07368"/>
    <w:rsid w:val="00E14660"/>
    <w:rsid w:val="00E17B54"/>
    <w:rsid w:val="00E200D0"/>
    <w:rsid w:val="00E20F5E"/>
    <w:rsid w:val="00E239BA"/>
    <w:rsid w:val="00E23C29"/>
    <w:rsid w:val="00E253D4"/>
    <w:rsid w:val="00E26C14"/>
    <w:rsid w:val="00E26CFA"/>
    <w:rsid w:val="00E308A2"/>
    <w:rsid w:val="00E331B6"/>
    <w:rsid w:val="00E366DD"/>
    <w:rsid w:val="00E43CE4"/>
    <w:rsid w:val="00E43E82"/>
    <w:rsid w:val="00E45570"/>
    <w:rsid w:val="00E46E24"/>
    <w:rsid w:val="00E51C91"/>
    <w:rsid w:val="00E54814"/>
    <w:rsid w:val="00E64701"/>
    <w:rsid w:val="00E65165"/>
    <w:rsid w:val="00E73D1B"/>
    <w:rsid w:val="00E75581"/>
    <w:rsid w:val="00E75781"/>
    <w:rsid w:val="00E76BB6"/>
    <w:rsid w:val="00E83989"/>
    <w:rsid w:val="00E92054"/>
    <w:rsid w:val="00EA07D5"/>
    <w:rsid w:val="00EA1613"/>
    <w:rsid w:val="00EA3D99"/>
    <w:rsid w:val="00EB1427"/>
    <w:rsid w:val="00EB517A"/>
    <w:rsid w:val="00EC5506"/>
    <w:rsid w:val="00EC6F2A"/>
    <w:rsid w:val="00ED6E8B"/>
    <w:rsid w:val="00EE27D7"/>
    <w:rsid w:val="00EE48E1"/>
    <w:rsid w:val="00EF5A7B"/>
    <w:rsid w:val="00EF6131"/>
    <w:rsid w:val="00F011B9"/>
    <w:rsid w:val="00F02BDD"/>
    <w:rsid w:val="00F13644"/>
    <w:rsid w:val="00F21297"/>
    <w:rsid w:val="00F239E7"/>
    <w:rsid w:val="00F26F49"/>
    <w:rsid w:val="00F3251B"/>
    <w:rsid w:val="00F42572"/>
    <w:rsid w:val="00F42CA4"/>
    <w:rsid w:val="00F45A96"/>
    <w:rsid w:val="00F45CF7"/>
    <w:rsid w:val="00F532F6"/>
    <w:rsid w:val="00F57206"/>
    <w:rsid w:val="00F57814"/>
    <w:rsid w:val="00F602D7"/>
    <w:rsid w:val="00F61946"/>
    <w:rsid w:val="00F620DB"/>
    <w:rsid w:val="00F75B76"/>
    <w:rsid w:val="00F8461A"/>
    <w:rsid w:val="00F86E3E"/>
    <w:rsid w:val="00F95AAE"/>
    <w:rsid w:val="00FA1D82"/>
    <w:rsid w:val="00FA4037"/>
    <w:rsid w:val="00FA4949"/>
    <w:rsid w:val="00FA65C1"/>
    <w:rsid w:val="00FB0945"/>
    <w:rsid w:val="00FC1B25"/>
    <w:rsid w:val="00FC45E7"/>
    <w:rsid w:val="00FC5537"/>
    <w:rsid w:val="00FC6794"/>
    <w:rsid w:val="00FD054E"/>
    <w:rsid w:val="00FD120F"/>
    <w:rsid w:val="00FD28D3"/>
    <w:rsid w:val="00FE029A"/>
    <w:rsid w:val="00FE29FE"/>
    <w:rsid w:val="00FF093A"/>
    <w:rsid w:val="00FF3857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1188"/>
  <w15:chartTrackingRefBased/>
  <w15:docId w15:val="{6704637D-50BE-4CA6-A751-6A54723F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8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8E7590"/>
    <w:pPr>
      <w:keepNext/>
      <w:overflowPunct/>
      <w:autoSpaceDE/>
      <w:autoSpaceDN/>
      <w:adjustRightInd/>
      <w:spacing w:after="0"/>
      <w:jc w:val="left"/>
      <w:textAlignment w:val="auto"/>
      <w:outlineLvl w:val="0"/>
    </w:pPr>
    <w:rPr>
      <w:rFonts w:ascii="Arial" w:hAnsi="Arial" w:cs="Arial"/>
      <w:b/>
      <w:bCs/>
      <w:sz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E3985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8E3985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8E3985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8E3985"/>
    <w:rPr>
      <w:rFonts w:ascii="Times New Roman" w:eastAsia="Times New Roman" w:hAnsi="Times New Roman" w:cs="Times New Roman"/>
      <w:sz w:val="20"/>
      <w:szCs w:val="20"/>
      <w:lang w:val="sl-SI"/>
    </w:rPr>
  </w:style>
  <w:style w:type="character" w:customStyle="1" w:styleId="Heading1Char">
    <w:name w:val="Heading 1 Char"/>
    <w:basedOn w:val="DefaultParagraphFont"/>
    <w:link w:val="Heading1"/>
    <w:rsid w:val="008E7590"/>
    <w:rPr>
      <w:rFonts w:ascii="Arial" w:eastAsia="Times New Roman" w:hAnsi="Arial" w:cs="Arial"/>
      <w:b/>
      <w:bCs/>
      <w:sz w:val="24"/>
      <w:szCs w:val="20"/>
      <w:lang w:eastAsia="hr-HR"/>
    </w:rPr>
  </w:style>
  <w:style w:type="table" w:styleId="TableGrid">
    <w:name w:val="Table Grid"/>
    <w:basedOn w:val="TableNormal"/>
    <w:uiPriority w:val="39"/>
    <w:rsid w:val="0076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DD2"/>
    <w:pPr>
      <w:ind w:left="720"/>
      <w:contextualSpacing/>
    </w:pPr>
  </w:style>
  <w:style w:type="character" w:customStyle="1" w:styleId="FontStyle13">
    <w:name w:val="Font Style13"/>
    <w:uiPriority w:val="99"/>
    <w:rsid w:val="003542F4"/>
    <w:rPr>
      <w:rFonts w:ascii="Arial Unicode MS" w:eastAsia="Arial Unicode MS" w:cs="Arial Unicode MS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A58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4DDF-157C-473A-8BBA-05CB6209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Pelko</dc:creator>
  <cp:keywords/>
  <dc:description/>
  <cp:lastModifiedBy>Marijana Matić</cp:lastModifiedBy>
  <cp:revision>637</cp:revision>
  <dcterms:created xsi:type="dcterms:W3CDTF">2025-02-20T14:47:00Z</dcterms:created>
  <dcterms:modified xsi:type="dcterms:W3CDTF">2025-12-23T13:02:00Z</dcterms:modified>
</cp:coreProperties>
</file>